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91" w:rsidRDefault="00965B91" w:rsidP="001B5909">
      <w:pPr>
        <w:rPr>
          <w:b/>
          <w:sz w:val="40"/>
          <w:szCs w:val="40"/>
        </w:rPr>
      </w:pPr>
    </w:p>
    <w:p w:rsidR="00965B91" w:rsidRDefault="00965B91" w:rsidP="001B5909">
      <w:pPr>
        <w:rPr>
          <w:b/>
          <w:sz w:val="40"/>
          <w:szCs w:val="40"/>
        </w:rPr>
      </w:pPr>
    </w:p>
    <w:p w:rsidR="00965B91" w:rsidRDefault="00965B91" w:rsidP="001B5909">
      <w:pPr>
        <w:rPr>
          <w:b/>
          <w:sz w:val="40"/>
          <w:szCs w:val="40"/>
        </w:rPr>
      </w:pPr>
    </w:p>
    <w:p w:rsidR="001B5909" w:rsidRPr="00EC2965" w:rsidRDefault="00EC2965" w:rsidP="005D0F3B">
      <w:pPr>
        <w:jc w:val="center"/>
        <w:rPr>
          <w:color w:val="FF0000"/>
        </w:rPr>
      </w:pPr>
      <w:r>
        <w:rPr>
          <w:noProof/>
          <w:color w:val="FF0000"/>
        </w:rPr>
        <w:t>…………</w:t>
      </w:r>
      <w:r w:rsidRPr="00EC2965">
        <w:rPr>
          <w:noProof/>
          <w:color w:val="FF0000"/>
        </w:rPr>
        <w:t>Okulun Amblemi Konacak</w:t>
      </w:r>
      <w:r w:rsidR="00DB4C5C">
        <w:rPr>
          <w:noProof/>
          <w:color w:val="FF0000"/>
        </w:rPr>
        <w:t>(Yoksa MEB amblemi konacak)</w:t>
      </w:r>
      <w:r>
        <w:rPr>
          <w:noProof/>
          <w:color w:val="FF0000"/>
        </w:rPr>
        <w:t>………………</w:t>
      </w:r>
    </w:p>
    <w:p w:rsidR="001B5909" w:rsidRDefault="001B5909" w:rsidP="005D0F3B">
      <w:pPr>
        <w:jc w:val="center"/>
      </w:pPr>
    </w:p>
    <w:p w:rsidR="001B5909" w:rsidRDefault="001B5909" w:rsidP="005D0F3B">
      <w:pPr>
        <w:jc w:val="center"/>
      </w:pPr>
    </w:p>
    <w:p w:rsidR="001B5909" w:rsidRDefault="00EC2965" w:rsidP="005D0F3B">
      <w:pPr>
        <w:tabs>
          <w:tab w:val="left" w:pos="720"/>
        </w:tabs>
        <w:ind w:right="1132"/>
        <w:jc w:val="center"/>
        <w:rPr>
          <w:rFonts w:ascii="Calibri" w:hAnsi="Calibri"/>
          <w:b/>
          <w:color w:val="FF0000"/>
          <w:sz w:val="72"/>
        </w:rPr>
      </w:pPr>
      <w:r>
        <w:rPr>
          <w:rFonts w:ascii="Calibri" w:hAnsi="Calibri"/>
          <w:b/>
          <w:color w:val="FF0000"/>
          <w:sz w:val="72"/>
        </w:rPr>
        <w:t xml:space="preserve">  …..</w:t>
      </w:r>
      <w:r w:rsidRPr="00EC2965">
        <w:rPr>
          <w:rFonts w:ascii="Calibri" w:hAnsi="Calibri"/>
          <w:b/>
          <w:color w:val="FF0000"/>
          <w:sz w:val="72"/>
        </w:rPr>
        <w:t>Okulun Adı Yazılacak</w:t>
      </w:r>
      <w:r>
        <w:rPr>
          <w:rFonts w:ascii="Calibri" w:hAnsi="Calibri"/>
          <w:b/>
          <w:color w:val="FF0000"/>
          <w:sz w:val="72"/>
        </w:rPr>
        <w:t>….</w:t>
      </w:r>
    </w:p>
    <w:p w:rsidR="000F17A6" w:rsidRDefault="000F17A6" w:rsidP="005D0F3B">
      <w:pPr>
        <w:tabs>
          <w:tab w:val="left" w:pos="720"/>
        </w:tabs>
        <w:ind w:right="1132"/>
        <w:jc w:val="center"/>
        <w:rPr>
          <w:rFonts w:ascii="Calibri" w:hAnsi="Calibri"/>
          <w:b/>
          <w:color w:val="FF0000"/>
          <w:sz w:val="72"/>
          <w:u w:val="single"/>
        </w:rPr>
      </w:pP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752C96" w:rsidRDefault="00752C96" w:rsidP="005D0F3B">
      <w:pPr>
        <w:tabs>
          <w:tab w:val="left" w:pos="720"/>
        </w:tabs>
        <w:ind w:left="720" w:right="1132"/>
        <w:jc w:val="center"/>
      </w:pPr>
    </w:p>
    <w:p w:rsidR="0013334B" w:rsidRDefault="0013334B" w:rsidP="005D0F3B">
      <w:pPr>
        <w:tabs>
          <w:tab w:val="left" w:pos="720"/>
        </w:tabs>
        <w:ind w:left="720" w:right="1132"/>
        <w:jc w:val="center"/>
      </w:pPr>
    </w:p>
    <w:p w:rsidR="0013334B" w:rsidRDefault="0013334B" w:rsidP="005D0F3B">
      <w:pPr>
        <w:tabs>
          <w:tab w:val="left" w:pos="720"/>
        </w:tabs>
        <w:ind w:left="720" w:right="1132"/>
        <w:jc w:val="center"/>
      </w:pPr>
    </w:p>
    <w:p w:rsidR="001B5909" w:rsidRPr="001B5909" w:rsidRDefault="001B5909" w:rsidP="005D0F3B">
      <w:pPr>
        <w:pStyle w:val="KonuBal"/>
        <w:pBdr>
          <w:top w:val="none" w:sz="0" w:space="0" w:color="auto"/>
          <w:left w:val="none" w:sz="0" w:space="0" w:color="auto"/>
          <w:bottom w:val="none" w:sz="0" w:space="0" w:color="auto"/>
          <w:right w:val="none" w:sz="0" w:space="0" w:color="auto"/>
        </w:pBdr>
        <w:tabs>
          <w:tab w:val="left" w:pos="8364"/>
        </w:tabs>
        <w:ind w:left="851" w:right="1132"/>
        <w:rPr>
          <w:color w:val="FF0000"/>
          <w:sz w:val="72"/>
          <w:szCs w:val="72"/>
        </w:rPr>
      </w:pPr>
      <w:r>
        <w:rPr>
          <w:color w:val="FF0000"/>
          <w:sz w:val="72"/>
          <w:szCs w:val="72"/>
        </w:rPr>
        <w:t xml:space="preserve">ACİL  DURUM  </w:t>
      </w:r>
      <w:r w:rsidR="005C014C">
        <w:rPr>
          <w:color w:val="FF0000"/>
          <w:sz w:val="72"/>
          <w:szCs w:val="72"/>
        </w:rPr>
        <w:t xml:space="preserve">EYLEM </w:t>
      </w:r>
      <w:r>
        <w:rPr>
          <w:color w:val="FF0000"/>
          <w:sz w:val="72"/>
          <w:szCs w:val="72"/>
        </w:rPr>
        <w:t>PLANI</w:t>
      </w:r>
    </w:p>
    <w:p w:rsidR="001B5909" w:rsidRDefault="001B5909" w:rsidP="001B5909"/>
    <w:p w:rsidR="001B5909" w:rsidRDefault="001B5909" w:rsidP="001B5909"/>
    <w:p w:rsidR="001B5909" w:rsidRDefault="001B5909" w:rsidP="001B5909"/>
    <w:p w:rsidR="001B5909" w:rsidRDefault="001B5909" w:rsidP="001B5909"/>
    <w:p w:rsidR="001B5909" w:rsidRDefault="001B5909" w:rsidP="001B5909"/>
    <w:p w:rsidR="001B5909" w:rsidRDefault="001B5909" w:rsidP="008F03F3">
      <w:pPr>
        <w:rPr>
          <w:b/>
        </w:rPr>
      </w:pPr>
    </w:p>
    <w:p w:rsidR="001B5909" w:rsidRPr="00D0574D" w:rsidRDefault="00815BFC" w:rsidP="008F03F3">
      <w:pPr>
        <w:jc w:val="center"/>
        <w:rPr>
          <w:b/>
        </w:rPr>
      </w:pPr>
      <w:r>
        <w:rPr>
          <w:b/>
        </w:rPr>
        <w:t>…………</w:t>
      </w:r>
      <w:r w:rsidR="005C014C">
        <w:rPr>
          <w:b/>
        </w:rPr>
        <w:t xml:space="preserve"> -</w:t>
      </w:r>
      <w:r w:rsidR="00556A2F">
        <w:rPr>
          <w:b/>
        </w:rPr>
        <w:t xml:space="preserve"> 2020</w:t>
      </w:r>
    </w:p>
    <w:p w:rsidR="001B5909" w:rsidRDefault="001B5909" w:rsidP="008F03F3">
      <w:pPr>
        <w:jc w:val="center"/>
      </w:pPr>
    </w:p>
    <w:p w:rsidR="008F03F3" w:rsidRDefault="008F03F3" w:rsidP="008F03F3">
      <w:pPr>
        <w:jc w:val="center"/>
      </w:pPr>
    </w:p>
    <w:p w:rsidR="008F03F3" w:rsidRDefault="008F03F3" w:rsidP="008F03F3">
      <w:pPr>
        <w:jc w:val="center"/>
      </w:pPr>
    </w:p>
    <w:p w:rsidR="008F03F3" w:rsidRDefault="008F03F3" w:rsidP="008F03F3">
      <w:pPr>
        <w:jc w:val="center"/>
      </w:pPr>
    </w:p>
    <w:p w:rsidR="008F03F3" w:rsidRDefault="008F03F3" w:rsidP="008F03F3">
      <w:pPr>
        <w:jc w:val="center"/>
      </w:pPr>
    </w:p>
    <w:p w:rsidR="008F03F3" w:rsidRDefault="008F03F3" w:rsidP="008F03F3">
      <w:pPr>
        <w:jc w:val="center"/>
      </w:pPr>
    </w:p>
    <w:p w:rsidR="00556A2F" w:rsidRDefault="00556A2F" w:rsidP="008F03F3">
      <w:pPr>
        <w:jc w:val="center"/>
      </w:pPr>
    </w:p>
    <w:p w:rsidR="00556A2F" w:rsidRDefault="00556A2F" w:rsidP="008F03F3">
      <w:pPr>
        <w:jc w:val="center"/>
      </w:pPr>
    </w:p>
    <w:p w:rsidR="00556A2F" w:rsidRDefault="00556A2F" w:rsidP="008F03F3">
      <w:pPr>
        <w:jc w:val="center"/>
      </w:pPr>
    </w:p>
    <w:p w:rsidR="00556A2F" w:rsidRDefault="00556A2F" w:rsidP="008F03F3">
      <w:pPr>
        <w:jc w:val="center"/>
      </w:pPr>
    </w:p>
    <w:p w:rsidR="001B5909" w:rsidRDefault="001B5909" w:rsidP="001B5909"/>
    <w:p w:rsidR="001B5909" w:rsidRDefault="001B5909" w:rsidP="001B5909"/>
    <w:p w:rsidR="001B5909" w:rsidRDefault="001B5909" w:rsidP="001B5909"/>
    <w:p w:rsidR="001B5909" w:rsidRDefault="001B5909" w:rsidP="001B5909"/>
    <w:p w:rsidR="001B5909" w:rsidRDefault="001B5909" w:rsidP="001B5909"/>
    <w:p w:rsidR="001B5909" w:rsidRDefault="001B5909" w:rsidP="001B5909"/>
    <w:p w:rsidR="001B5909" w:rsidRDefault="001B5909" w:rsidP="001B5909"/>
    <w:p w:rsidR="00F5349C" w:rsidRDefault="00F5349C" w:rsidP="001B5909"/>
    <w:p w:rsidR="0019120C" w:rsidRDefault="0019120C" w:rsidP="007C73B7">
      <w:pPr>
        <w:jc w:val="both"/>
        <w:rPr>
          <w:b/>
          <w:bCs/>
          <w:color w:val="FF0000"/>
          <w:sz w:val="28"/>
        </w:rPr>
      </w:pPr>
    </w:p>
    <w:p w:rsidR="00CB1199" w:rsidRPr="00C95843" w:rsidRDefault="00A557C9" w:rsidP="00CB1199">
      <w:pPr>
        <w:jc w:val="both"/>
      </w:pPr>
      <w:r w:rsidRPr="00CB1199">
        <w:rPr>
          <w:b/>
          <w:bCs/>
          <w:color w:val="FF0000"/>
        </w:rPr>
        <w:lastRenderedPageBreak/>
        <w:t xml:space="preserve">1. </w:t>
      </w:r>
      <w:r w:rsidR="00CB1199" w:rsidRPr="00CB1199">
        <w:rPr>
          <w:b/>
          <w:bCs/>
          <w:color w:val="FF0000"/>
        </w:rPr>
        <w:t>GİRİŞ:</w:t>
      </w:r>
      <w:r w:rsidR="00CB1199" w:rsidRPr="00C95843">
        <w:t>Modern binaların karmaşıklığı ve içinde yaşayan insanların fazlalığı göz önüne alındığında</w:t>
      </w:r>
      <w:r w:rsidR="00CB1199">
        <w:t>, acil durumlarda</w:t>
      </w:r>
      <w:r w:rsidR="00CB1199" w:rsidRPr="00C95843">
        <w:t xml:space="preserve"> hızlı bir tahliyenin çok zor olduğu ortadadır. Bu tür olaylarda</w:t>
      </w:r>
      <w:r w:rsidR="005C014C">
        <w:t xml:space="preserve"> panik, izdiham, ezilme</w:t>
      </w:r>
      <w:r w:rsidR="00CB1199" w:rsidRPr="00C95843">
        <w:t>, çık</w:t>
      </w:r>
      <w:r w:rsidR="00CB1199">
        <w:t>ışlara ulaşamama gibi durumlar</w:t>
      </w:r>
      <w:r w:rsidR="00CB1199" w:rsidRPr="00C95843">
        <w:t xml:space="preserve"> oluşa</w:t>
      </w:r>
      <w:r w:rsidR="00CB1199">
        <w:t>bi</w:t>
      </w:r>
      <w:r w:rsidR="00CB1199" w:rsidRPr="00C95843">
        <w:t>lm</w:t>
      </w:r>
      <w:r w:rsidR="00CB1199">
        <w:t>ektedi</w:t>
      </w:r>
      <w:r w:rsidR="00CB1199" w:rsidRPr="00C95843">
        <w:t>r. Bu yüzden bilgi tabanlı, dinamik, gerçek zamanlı</w:t>
      </w:r>
      <w:r w:rsidR="005C014C">
        <w:t>,</w:t>
      </w:r>
      <w:r w:rsidR="00CB1199" w:rsidRPr="00C95843">
        <w:t xml:space="preserve"> etkileşimli tahliye stratejilerinin ve sistemlerinin oluşturulması büyük önem kazan</w:t>
      </w:r>
      <w:r w:rsidR="00CB1199">
        <w:t>maktadı</w:t>
      </w:r>
      <w:r w:rsidR="00CB1199" w:rsidRPr="00C95843">
        <w:t>r.</w:t>
      </w:r>
    </w:p>
    <w:p w:rsidR="00CB1199" w:rsidRDefault="00CB1199" w:rsidP="007C73B7">
      <w:pPr>
        <w:jc w:val="both"/>
        <w:rPr>
          <w:b/>
          <w:bCs/>
          <w:color w:val="FF0000"/>
          <w:sz w:val="28"/>
        </w:rPr>
      </w:pPr>
    </w:p>
    <w:p w:rsidR="00A557C9" w:rsidRPr="00CB1199" w:rsidRDefault="00CB1199" w:rsidP="007C73B7">
      <w:pPr>
        <w:jc w:val="both"/>
        <w:rPr>
          <w:b/>
          <w:bCs/>
          <w:color w:val="FF0000"/>
        </w:rPr>
      </w:pPr>
      <w:r w:rsidRPr="00CB1199">
        <w:rPr>
          <w:b/>
          <w:bCs/>
          <w:color w:val="FF0000"/>
        </w:rPr>
        <w:t xml:space="preserve">2. </w:t>
      </w:r>
      <w:r w:rsidR="00A557C9" w:rsidRPr="00CB1199">
        <w:rPr>
          <w:b/>
          <w:bCs/>
          <w:color w:val="FF0000"/>
        </w:rPr>
        <w:t xml:space="preserve">AMAÇ </w:t>
      </w:r>
    </w:p>
    <w:p w:rsidR="00A557C9" w:rsidRDefault="00A557C9" w:rsidP="0013334B">
      <w:pPr>
        <w:jc w:val="both"/>
        <w:rPr>
          <w:color w:val="FF0000"/>
        </w:rPr>
      </w:pPr>
    </w:p>
    <w:p w:rsidR="00A557C9" w:rsidRDefault="00774FBE" w:rsidP="0013334B">
      <w:pPr>
        <w:jc w:val="both"/>
      </w:pPr>
      <w:r>
        <w:t xml:space="preserve">Bu </w:t>
      </w:r>
      <w:r w:rsidR="00045C1B">
        <w:t>plan</w:t>
      </w:r>
      <w:r w:rsidR="00B979E7">
        <w:t>,</w:t>
      </w:r>
      <w:r w:rsidR="001A6C59">
        <w:t xml:space="preserve"> </w:t>
      </w:r>
      <w:r w:rsidR="00B979E7" w:rsidRPr="00B979E7">
        <w:rPr>
          <w:color w:val="FF0000"/>
        </w:rPr>
        <w:t>…………………………………………………………………………..</w:t>
      </w:r>
      <w:r w:rsidR="001A6C59">
        <w:t xml:space="preserve"> </w:t>
      </w:r>
      <w:r w:rsidR="001A6C59">
        <w:rPr>
          <w:snapToGrid w:val="0"/>
        </w:rPr>
        <w:t>adresinde bulunan</w:t>
      </w:r>
      <w:r w:rsidR="00B979E7">
        <w:rPr>
          <w:snapToGrid w:val="0"/>
        </w:rPr>
        <w:t xml:space="preserve"> </w:t>
      </w:r>
      <w:r w:rsidR="00B979E7" w:rsidRPr="00B979E7">
        <w:rPr>
          <w:snapToGrid w:val="0"/>
          <w:color w:val="FF0000"/>
        </w:rPr>
        <w:t xml:space="preserve">……………………………………………………….. </w:t>
      </w:r>
      <w:r w:rsidR="00B979E7">
        <w:rPr>
          <w:snapToGrid w:val="0"/>
        </w:rPr>
        <w:t xml:space="preserve">okulu </w:t>
      </w:r>
      <w:r w:rsidR="00CB1199" w:rsidRPr="00CB1199">
        <w:rPr>
          <w:snapToGrid w:val="0"/>
        </w:rPr>
        <w:t>binasın</w:t>
      </w:r>
      <w:r w:rsidR="00A557C9">
        <w:t>d</w:t>
      </w:r>
      <w:r w:rsidR="00CB1199">
        <w:t>a</w:t>
      </w:r>
      <w:r w:rsidR="00A557C9">
        <w:t xml:space="preserve"> oluşabilecek acil durumlardan kaynaklanan risk ve etkileri en aza indirmek </w:t>
      </w:r>
      <w:r>
        <w:t>ve</w:t>
      </w:r>
      <w:r w:rsidR="00A557C9">
        <w:t xml:space="preserve"> acil duruma kontrollü bir şekilde müdahale edilmesini sağlamak</w:t>
      </w:r>
      <w:r>
        <w:t xml:space="preserve"> amacıyla hazırlanmış</w:t>
      </w:r>
      <w:r w:rsidR="00A557C9">
        <w:t xml:space="preserve">tır. </w:t>
      </w:r>
    </w:p>
    <w:p w:rsidR="00A557C9" w:rsidRDefault="00A557C9" w:rsidP="007C73B7">
      <w:pPr>
        <w:jc w:val="both"/>
      </w:pPr>
    </w:p>
    <w:p w:rsidR="00A557C9" w:rsidRPr="00CB1199" w:rsidRDefault="00C315EE" w:rsidP="007C73B7">
      <w:pPr>
        <w:jc w:val="both"/>
        <w:rPr>
          <w:color w:val="FF0000"/>
        </w:rPr>
      </w:pPr>
      <w:r>
        <w:rPr>
          <w:b/>
          <w:bCs/>
          <w:color w:val="FF0000"/>
        </w:rPr>
        <w:t>3</w:t>
      </w:r>
      <w:r w:rsidR="00A557C9" w:rsidRPr="00CB1199">
        <w:rPr>
          <w:b/>
          <w:bCs/>
          <w:color w:val="FF0000"/>
        </w:rPr>
        <w:t>. KAPSAM</w:t>
      </w:r>
    </w:p>
    <w:p w:rsidR="00A557C9" w:rsidRDefault="00A557C9" w:rsidP="007C73B7">
      <w:pPr>
        <w:jc w:val="both"/>
      </w:pPr>
    </w:p>
    <w:p w:rsidR="00D03E44" w:rsidRPr="005B1D60" w:rsidRDefault="00D0535D" w:rsidP="007C73B7">
      <w:pPr>
        <w:jc w:val="both"/>
        <w:rPr>
          <w:sz w:val="28"/>
        </w:rPr>
      </w:pPr>
      <w:r>
        <w:t xml:space="preserve">Bu plan, </w:t>
      </w:r>
      <w:r w:rsidRPr="00B979E7">
        <w:rPr>
          <w:color w:val="FF0000"/>
        </w:rPr>
        <w:t>…………………………………………………………………………..</w:t>
      </w:r>
      <w:r>
        <w:t xml:space="preserve"> </w:t>
      </w:r>
      <w:r>
        <w:rPr>
          <w:snapToGrid w:val="0"/>
        </w:rPr>
        <w:t xml:space="preserve">adresinde bulunan </w:t>
      </w:r>
      <w:r w:rsidRPr="00B979E7">
        <w:rPr>
          <w:snapToGrid w:val="0"/>
          <w:color w:val="FF0000"/>
        </w:rPr>
        <w:t xml:space="preserve">……………………………………………………….. </w:t>
      </w:r>
      <w:r>
        <w:rPr>
          <w:snapToGrid w:val="0"/>
        </w:rPr>
        <w:t xml:space="preserve">okulu </w:t>
      </w:r>
      <w:r w:rsidRPr="00CB1199">
        <w:rPr>
          <w:snapToGrid w:val="0"/>
        </w:rPr>
        <w:t>binasın</w:t>
      </w:r>
      <w:r>
        <w:rPr>
          <w:snapToGrid w:val="0"/>
        </w:rPr>
        <w:t>ı kapsar.</w:t>
      </w:r>
    </w:p>
    <w:p w:rsidR="00A557C9" w:rsidRPr="00DC6A54" w:rsidRDefault="00C315EE" w:rsidP="007C73B7">
      <w:pPr>
        <w:jc w:val="both"/>
      </w:pPr>
      <w:r w:rsidRPr="00DC6A54">
        <w:rPr>
          <w:b/>
          <w:bCs/>
        </w:rPr>
        <w:t>4</w:t>
      </w:r>
      <w:r w:rsidR="00A557C9" w:rsidRPr="00DC6A54">
        <w:rPr>
          <w:b/>
          <w:bCs/>
        </w:rPr>
        <w:t>. TANIMLAR</w:t>
      </w:r>
    </w:p>
    <w:p w:rsidR="002E73FD" w:rsidRDefault="002E73FD" w:rsidP="007C73B7">
      <w:pPr>
        <w:jc w:val="both"/>
      </w:pPr>
    </w:p>
    <w:p w:rsidR="002E73FD" w:rsidRDefault="002E73FD" w:rsidP="002E73FD">
      <w:pPr>
        <w:jc w:val="both"/>
      </w:pPr>
      <w:r w:rsidRPr="002E73FD">
        <w:rPr>
          <w:b/>
        </w:rPr>
        <w:t>Afet</w:t>
      </w:r>
      <w:r w:rsidR="005C014C" w:rsidRPr="005C014C">
        <w:rPr>
          <w:b/>
        </w:rPr>
        <w:t>:</w:t>
      </w:r>
      <w:r w:rsidR="005C014C">
        <w:t>İ</w:t>
      </w:r>
      <w:r w:rsidRPr="002E73FD">
        <w:t xml:space="preserve">nsanlar için fiziksel, ekonomik ve sosyal kayıplar doğuran, normal yaşamı ve insani faaliyetlerini durdurarak veya kesintiye uğratarak toplulukları etkileyen ve etkilenen topluluğun kendi </w:t>
      </w:r>
      <w:r w:rsidR="005C014C">
        <w:t>imkan</w:t>
      </w:r>
      <w:r w:rsidRPr="002E73FD">
        <w:t xml:space="preserve"> ve kaynaklarını kullanarak üstesinden gelemeyeceği, doğal, teknolojik veya insan kökenli olayların doğurduğu sonuçlardır.</w:t>
      </w:r>
    </w:p>
    <w:p w:rsidR="005C014C" w:rsidRDefault="005C014C" w:rsidP="002E73FD">
      <w:pPr>
        <w:jc w:val="both"/>
        <w:rPr>
          <w:b/>
          <w:bCs/>
        </w:rPr>
      </w:pPr>
    </w:p>
    <w:p w:rsidR="002E73FD" w:rsidRDefault="005C014C" w:rsidP="002E73FD">
      <w:pPr>
        <w:jc w:val="both"/>
      </w:pPr>
      <w:r>
        <w:rPr>
          <w:b/>
          <w:bCs/>
        </w:rPr>
        <w:t>K</w:t>
      </w:r>
      <w:r w:rsidRPr="005C014C">
        <w:rPr>
          <w:b/>
          <w:bCs/>
        </w:rPr>
        <w:t>riz</w:t>
      </w:r>
      <w:r>
        <w:rPr>
          <w:b/>
          <w:bCs/>
        </w:rPr>
        <w:t>:</w:t>
      </w:r>
      <w:r>
        <w:t>Kurumun</w:t>
      </w:r>
      <w:r w:rsidRPr="005C014C">
        <w:t xml:space="preserve"> amaçlarını ve varlığını tehdit eden, risk önleyici önlemlerini yetersiz kılabilecek nitelikte, </w:t>
      </w:r>
      <w:r>
        <w:t>ani tepki</w:t>
      </w:r>
      <w:r w:rsidRPr="005C014C">
        <w:t xml:space="preserve"> gerektiren</w:t>
      </w:r>
      <w:r>
        <w:t>,</w:t>
      </w:r>
      <w:r w:rsidRPr="005C014C">
        <w:t xml:space="preserve"> beklenmedik ve hızlı değişikliklerin söz konusu olduğu planlama ve karar mekanizmalarını olumsuz biçimde etkileyen gerilimli bir durumdur.</w:t>
      </w:r>
    </w:p>
    <w:p w:rsidR="005C014C" w:rsidRDefault="005C014C" w:rsidP="002E73FD">
      <w:pPr>
        <w:jc w:val="both"/>
      </w:pPr>
    </w:p>
    <w:p w:rsidR="005C014C" w:rsidRDefault="002F5450" w:rsidP="005C014C">
      <w:pPr>
        <w:jc w:val="both"/>
      </w:pPr>
      <w:r w:rsidRPr="002E73FD">
        <w:rPr>
          <w:b/>
          <w:bCs/>
        </w:rPr>
        <w:t>Acil durum</w:t>
      </w:r>
      <w:r w:rsidR="005C014C">
        <w:rPr>
          <w:b/>
          <w:bCs/>
        </w:rPr>
        <w:t>:</w:t>
      </w:r>
      <w:r w:rsidR="005C014C">
        <w:t>T</w:t>
      </w:r>
      <w:r w:rsidRPr="002E73FD">
        <w:t xml:space="preserve">oplumun, çalışanların, müşterilerin önemli bir şekilde yaralanmasına veya ölmesine neden olabilen </w:t>
      </w:r>
      <w:r w:rsidR="005C014C">
        <w:t>yada</w:t>
      </w:r>
      <w:r w:rsidRPr="002E73FD">
        <w:t xml:space="preserve"> işletmenin finansal durumunu veya toplumdaki imajını tehdit eden</w:t>
      </w:r>
      <w:r w:rsidR="005C014C">
        <w:t>,</w:t>
      </w:r>
      <w:r w:rsidRPr="002E73FD">
        <w:t xml:space="preserve"> çevresel veya fiziksel zarar</w:t>
      </w:r>
      <w:r w:rsidR="005C014C">
        <w:t>lar</w:t>
      </w:r>
      <w:r w:rsidRPr="002E73FD">
        <w:t>a</w:t>
      </w:r>
      <w:r w:rsidR="005C014C">
        <w:t xml:space="preserve"> ve</w:t>
      </w:r>
      <w:r w:rsidR="00BD7CDA">
        <w:t xml:space="preserve"> </w:t>
      </w:r>
      <w:r w:rsidR="00B07EBB">
        <w:t>proseslerin ya da</w:t>
      </w:r>
      <w:r w:rsidRPr="002E73FD">
        <w:t xml:space="preserve"> işin durmasına neden olabilen önceden planlanmamış bir olaydır. </w:t>
      </w:r>
    </w:p>
    <w:p w:rsidR="005C014C" w:rsidRDefault="005C014C" w:rsidP="005C014C">
      <w:pPr>
        <w:jc w:val="both"/>
      </w:pPr>
    </w:p>
    <w:p w:rsidR="005C014C" w:rsidRDefault="005C014C" w:rsidP="005C014C">
      <w:pPr>
        <w:jc w:val="both"/>
      </w:pPr>
      <w:r w:rsidRPr="005C014C">
        <w:rPr>
          <w:b/>
        </w:rPr>
        <w:t>Acil durumlarda yapılacak faaliyetler</w:t>
      </w:r>
      <w:r>
        <w:t>:</w:t>
      </w:r>
    </w:p>
    <w:p w:rsidR="005C014C" w:rsidRDefault="005C014C" w:rsidP="005C014C">
      <w:pPr>
        <w:numPr>
          <w:ilvl w:val="0"/>
          <w:numId w:val="1"/>
        </w:numPr>
        <w:jc w:val="both"/>
      </w:pPr>
      <w:r>
        <w:t>Kaza geçirenlerin kurtarılması ve tedavisi,</w:t>
      </w:r>
    </w:p>
    <w:p w:rsidR="005C014C" w:rsidRDefault="005C014C" w:rsidP="005C014C">
      <w:pPr>
        <w:numPr>
          <w:ilvl w:val="0"/>
          <w:numId w:val="1"/>
        </w:numPr>
        <w:jc w:val="both"/>
      </w:pPr>
      <w:r>
        <w:t>Çalışanların, misafirlerin ve ihtiyaç duyulması halinde yerel halkın kurtarılması,</w:t>
      </w:r>
    </w:p>
    <w:p w:rsidR="005C014C" w:rsidRDefault="005C014C" w:rsidP="005C014C">
      <w:pPr>
        <w:numPr>
          <w:ilvl w:val="0"/>
          <w:numId w:val="1"/>
        </w:numPr>
        <w:jc w:val="both"/>
      </w:pPr>
      <w:r>
        <w:t>Bina, ekipman ve malzemelere gelecek zararın önlenmesi, hasarın azaltılması,</w:t>
      </w:r>
    </w:p>
    <w:p w:rsidR="005C014C" w:rsidRDefault="005C014C" w:rsidP="005C014C">
      <w:pPr>
        <w:numPr>
          <w:ilvl w:val="0"/>
          <w:numId w:val="1"/>
        </w:numPr>
        <w:jc w:val="both"/>
      </w:pPr>
      <w:r>
        <w:t>Yayılmanın önlenmesi ve olayın kontrol altına alınması,</w:t>
      </w:r>
    </w:p>
    <w:p w:rsidR="005C014C" w:rsidRDefault="005C014C" w:rsidP="005C014C">
      <w:pPr>
        <w:numPr>
          <w:ilvl w:val="0"/>
          <w:numId w:val="1"/>
        </w:numPr>
        <w:jc w:val="both"/>
      </w:pPr>
      <w:r>
        <w:t xml:space="preserve">Olaydan etkilenmiş alanların güvenli hale getirilmesi, </w:t>
      </w:r>
    </w:p>
    <w:p w:rsidR="005C014C" w:rsidRDefault="005C014C" w:rsidP="005C014C">
      <w:pPr>
        <w:numPr>
          <w:ilvl w:val="0"/>
          <w:numId w:val="1"/>
        </w:numPr>
        <w:jc w:val="both"/>
      </w:pPr>
      <w:r>
        <w:t>Acil durum şartlarına ve olaya neden olabilecek benzer prosesler için ekipman ve kayıtların korunup saklanması,</w:t>
      </w:r>
    </w:p>
    <w:p w:rsidR="005C014C" w:rsidRDefault="005C014C" w:rsidP="005C014C">
      <w:pPr>
        <w:numPr>
          <w:ilvl w:val="0"/>
          <w:numId w:val="1"/>
        </w:numPr>
        <w:jc w:val="both"/>
      </w:pPr>
      <w:r>
        <w:t xml:space="preserve">Yönetime gerekli bilgilerin (sağlık, emniyet, </w:t>
      </w:r>
      <w:r w:rsidR="00E20712">
        <w:t>yangın, güvenlik, risk yönetimi</w:t>
      </w:r>
      <w:r>
        <w:t>) aktarılması,</w:t>
      </w:r>
    </w:p>
    <w:p w:rsidR="00C315EE" w:rsidRDefault="005C014C" w:rsidP="00C315EE">
      <w:pPr>
        <w:numPr>
          <w:ilvl w:val="0"/>
          <w:numId w:val="1"/>
        </w:numPr>
        <w:jc w:val="both"/>
      </w:pPr>
      <w:r>
        <w:t>Gerektiğinde basın ve yayın organlarının bilgilendirilmesi ile yetkili mercilerin yönlendirilmesidir.</w:t>
      </w:r>
      <w:r w:rsidR="00320210">
        <w:t>(657 sayılı Devlet Memurları Kanunu dahilinde)</w:t>
      </w:r>
    </w:p>
    <w:p w:rsidR="00C315EE" w:rsidRDefault="00C315EE" w:rsidP="00C315EE">
      <w:pPr>
        <w:ind w:left="720"/>
        <w:jc w:val="both"/>
      </w:pPr>
    </w:p>
    <w:p w:rsidR="005C014C" w:rsidRPr="00C315EE" w:rsidRDefault="005C014C" w:rsidP="00C315EE">
      <w:pPr>
        <w:jc w:val="both"/>
      </w:pPr>
      <w:r w:rsidRPr="00C315EE">
        <w:rPr>
          <w:b/>
        </w:rPr>
        <w:t>Acil duruma yol açabilecek olaylar;</w:t>
      </w:r>
    </w:p>
    <w:p w:rsidR="005C014C" w:rsidRPr="005C014C" w:rsidRDefault="005C014C" w:rsidP="005C014C">
      <w:pPr>
        <w:ind w:firstLine="426"/>
        <w:jc w:val="both"/>
        <w:rPr>
          <w:b/>
        </w:rPr>
      </w:pPr>
    </w:p>
    <w:p w:rsidR="005C014C" w:rsidRPr="002F5450" w:rsidRDefault="005C014C" w:rsidP="005C014C">
      <w:pPr>
        <w:numPr>
          <w:ilvl w:val="0"/>
          <w:numId w:val="1"/>
        </w:numPr>
        <w:jc w:val="both"/>
      </w:pPr>
      <w:r>
        <w:t xml:space="preserve">Yangın, </w:t>
      </w:r>
    </w:p>
    <w:p w:rsidR="005C014C" w:rsidRDefault="005C014C" w:rsidP="005C014C">
      <w:pPr>
        <w:numPr>
          <w:ilvl w:val="0"/>
          <w:numId w:val="1"/>
        </w:numPr>
        <w:jc w:val="both"/>
      </w:pPr>
      <w:r>
        <w:t>Bombalama, sabotaj, terörist saldırı,</w:t>
      </w:r>
    </w:p>
    <w:p w:rsidR="005C014C" w:rsidRDefault="005C014C" w:rsidP="005C014C">
      <w:pPr>
        <w:numPr>
          <w:ilvl w:val="0"/>
          <w:numId w:val="1"/>
        </w:numPr>
        <w:jc w:val="both"/>
      </w:pPr>
      <w:r>
        <w:t>Savaş,</w:t>
      </w:r>
    </w:p>
    <w:p w:rsidR="005C014C" w:rsidRDefault="007A4FAA" w:rsidP="005C014C">
      <w:pPr>
        <w:numPr>
          <w:ilvl w:val="0"/>
          <w:numId w:val="1"/>
        </w:numPr>
        <w:jc w:val="both"/>
      </w:pPr>
      <w:r>
        <w:t>Deprem,</w:t>
      </w:r>
    </w:p>
    <w:p w:rsidR="005C014C" w:rsidRDefault="005C014C" w:rsidP="005C014C">
      <w:pPr>
        <w:numPr>
          <w:ilvl w:val="0"/>
          <w:numId w:val="1"/>
        </w:numPr>
        <w:jc w:val="both"/>
      </w:pPr>
      <w:r>
        <w:t xml:space="preserve">Sel veya su baskını, </w:t>
      </w:r>
    </w:p>
    <w:p w:rsidR="005C014C" w:rsidRDefault="005C014C" w:rsidP="005C014C">
      <w:pPr>
        <w:numPr>
          <w:ilvl w:val="0"/>
          <w:numId w:val="1"/>
        </w:numPr>
        <w:jc w:val="both"/>
      </w:pPr>
      <w:r>
        <w:t xml:space="preserve">Fırtına, </w:t>
      </w:r>
    </w:p>
    <w:p w:rsidR="005C014C" w:rsidRDefault="005C014C" w:rsidP="005C014C">
      <w:pPr>
        <w:numPr>
          <w:ilvl w:val="0"/>
          <w:numId w:val="1"/>
        </w:numPr>
        <w:jc w:val="both"/>
      </w:pPr>
      <w:r>
        <w:t>Patlama,</w:t>
      </w:r>
    </w:p>
    <w:p w:rsidR="005C014C" w:rsidRDefault="004960E4" w:rsidP="005C014C">
      <w:pPr>
        <w:numPr>
          <w:ilvl w:val="0"/>
          <w:numId w:val="1"/>
        </w:numPr>
        <w:jc w:val="both"/>
      </w:pPr>
      <w:r>
        <w:lastRenderedPageBreak/>
        <w:t>Korozif</w:t>
      </w:r>
      <w:r w:rsidR="00117B21">
        <w:t xml:space="preserve"> </w:t>
      </w:r>
      <w:r w:rsidR="005C014C">
        <w:t>yada zehirli gaz ve sıvıların dağılması,</w:t>
      </w:r>
    </w:p>
    <w:p w:rsidR="005C014C" w:rsidRDefault="005C014C" w:rsidP="005C014C">
      <w:pPr>
        <w:numPr>
          <w:ilvl w:val="0"/>
          <w:numId w:val="1"/>
        </w:numPr>
        <w:jc w:val="both"/>
      </w:pPr>
      <w:r>
        <w:t>Ekipmanların bozulması veya kullanılamaz hale gelmesi,</w:t>
      </w:r>
    </w:p>
    <w:p w:rsidR="00C315EE" w:rsidRDefault="005C014C" w:rsidP="005C014C">
      <w:pPr>
        <w:numPr>
          <w:ilvl w:val="0"/>
          <w:numId w:val="1"/>
        </w:numPr>
        <w:jc w:val="both"/>
      </w:pPr>
      <w:r>
        <w:t>İş kazaları,</w:t>
      </w:r>
    </w:p>
    <w:p w:rsidR="005C014C" w:rsidRDefault="00C315EE" w:rsidP="005C014C">
      <w:pPr>
        <w:numPr>
          <w:ilvl w:val="0"/>
          <w:numId w:val="1"/>
        </w:numPr>
        <w:jc w:val="both"/>
      </w:pPr>
      <w:r>
        <w:t>Zehirli yemekler,</w:t>
      </w:r>
    </w:p>
    <w:p w:rsidR="005C014C" w:rsidRDefault="00C315EE" w:rsidP="005C014C">
      <w:pPr>
        <w:numPr>
          <w:ilvl w:val="0"/>
          <w:numId w:val="1"/>
        </w:numPr>
        <w:jc w:val="both"/>
      </w:pPr>
      <w:r>
        <w:t>Telek</w:t>
      </w:r>
      <w:r w:rsidR="005C014C" w:rsidRPr="002F5450">
        <w:t>omünikasyon hataları</w:t>
      </w:r>
      <w:r>
        <w:t>.</w:t>
      </w:r>
    </w:p>
    <w:p w:rsidR="00C315EE" w:rsidRDefault="00C9136F" w:rsidP="005C014C">
      <w:pPr>
        <w:numPr>
          <w:ilvl w:val="0"/>
          <w:numId w:val="1"/>
        </w:numPr>
        <w:jc w:val="both"/>
      </w:pPr>
      <w:r>
        <w:t>Elektrik kaynaklı yangın ya da kazalar</w:t>
      </w:r>
    </w:p>
    <w:p w:rsidR="00411D12" w:rsidRDefault="00411D12" w:rsidP="007B2831">
      <w:pPr>
        <w:ind w:left="720"/>
        <w:jc w:val="both"/>
      </w:pPr>
    </w:p>
    <w:p w:rsidR="00A557C9" w:rsidRDefault="00C315EE" w:rsidP="00C315EE">
      <w:pPr>
        <w:jc w:val="both"/>
      </w:pPr>
      <w:r w:rsidRPr="00C315EE">
        <w:rPr>
          <w:b/>
        </w:rPr>
        <w:t>Y</w:t>
      </w:r>
      <w:r w:rsidR="007C73B7" w:rsidRPr="00C315EE">
        <w:rPr>
          <w:b/>
        </w:rPr>
        <w:t>önetimin acil müdaha</w:t>
      </w:r>
      <w:r w:rsidR="00A557C9" w:rsidRPr="00C315EE">
        <w:rPr>
          <w:b/>
        </w:rPr>
        <w:t>lesini ve olayı kontrol altına alıp sonlandırmak için gerekli kaynakların olaya dahil edilmesini gerektir</w:t>
      </w:r>
      <w:r w:rsidRPr="00C315EE">
        <w:rPr>
          <w:b/>
        </w:rPr>
        <w:t>en durumlar</w:t>
      </w:r>
      <w:r w:rsidR="00A557C9">
        <w:t>:</w:t>
      </w:r>
    </w:p>
    <w:p w:rsidR="00C315EE" w:rsidRDefault="00C315EE" w:rsidP="00C315EE">
      <w:pPr>
        <w:jc w:val="both"/>
      </w:pPr>
    </w:p>
    <w:p w:rsidR="00A557C9" w:rsidRDefault="00A557C9" w:rsidP="007C73B7">
      <w:pPr>
        <w:numPr>
          <w:ilvl w:val="0"/>
          <w:numId w:val="2"/>
        </w:numPr>
        <w:jc w:val="both"/>
      </w:pPr>
      <w:r>
        <w:t>Ciddi yaralanmalar ve ölümler ( iş kazası</w:t>
      </w:r>
      <w:r w:rsidR="002F5450">
        <w:t>, b</w:t>
      </w:r>
      <w:r w:rsidR="002F5450" w:rsidRPr="002F5450">
        <w:t>üyük salgınlar, kitlesel yemek zehirlenmeleri</w:t>
      </w:r>
      <w:r w:rsidR="002F5450">
        <w:t>)</w:t>
      </w:r>
    </w:p>
    <w:p w:rsidR="00A557C9" w:rsidRDefault="00A557C9" w:rsidP="007C73B7">
      <w:pPr>
        <w:numPr>
          <w:ilvl w:val="0"/>
          <w:numId w:val="2"/>
        </w:numPr>
        <w:jc w:val="both"/>
      </w:pPr>
      <w:r>
        <w:t>Malın/malzemenin uğradığı büyük hasarlar ( deprem</w:t>
      </w:r>
      <w:r w:rsidR="00B54924">
        <w:t>, yangın, su baskını, terör</w:t>
      </w:r>
      <w:r>
        <w:t xml:space="preserve"> vb.) ,</w:t>
      </w:r>
    </w:p>
    <w:p w:rsidR="00A557C9" w:rsidRDefault="00A557C9" w:rsidP="007C73B7">
      <w:pPr>
        <w:numPr>
          <w:ilvl w:val="0"/>
          <w:numId w:val="2"/>
        </w:numPr>
        <w:jc w:val="both"/>
      </w:pPr>
      <w:r>
        <w:t>Saha dışındaki ciddi hasarlar ( trafik kazası vb.) ,</w:t>
      </w:r>
    </w:p>
    <w:p w:rsidR="00A557C9" w:rsidRDefault="00A557C9" w:rsidP="007C73B7">
      <w:pPr>
        <w:numPr>
          <w:ilvl w:val="0"/>
          <w:numId w:val="2"/>
        </w:numPr>
        <w:jc w:val="both"/>
      </w:pPr>
      <w:r>
        <w:t>İşin devamlılığına tehdit oluşturan unsurlar ( fırtına</w:t>
      </w:r>
      <w:r w:rsidR="00E879E8">
        <w:t>, iletişim kopukluğu</w:t>
      </w:r>
      <w:r w:rsidR="00A22C41">
        <w:t>,</w:t>
      </w:r>
      <w:r>
        <w:t xml:space="preserve"> vb.),</w:t>
      </w:r>
    </w:p>
    <w:p w:rsidR="00A557C9" w:rsidRDefault="00C315EE" w:rsidP="007C73B7">
      <w:pPr>
        <w:numPr>
          <w:ilvl w:val="0"/>
          <w:numId w:val="2"/>
        </w:numPr>
        <w:jc w:val="both"/>
      </w:pPr>
      <w:r>
        <w:t>Firma güvenliğin</w:t>
      </w:r>
      <w:r w:rsidR="00A557C9">
        <w:t xml:space="preserve">e yönelik tehditler (Terörist saldırı, sabotaj)  </w:t>
      </w:r>
    </w:p>
    <w:p w:rsidR="00A557C9" w:rsidRDefault="00A557C9" w:rsidP="007C73B7">
      <w:pPr>
        <w:numPr>
          <w:ilvl w:val="0"/>
          <w:numId w:val="2"/>
        </w:numPr>
        <w:jc w:val="both"/>
      </w:pPr>
      <w:r>
        <w:t xml:space="preserve">Ciddi çevresel hasarlar ( </w:t>
      </w:r>
      <w:r w:rsidR="004847D6">
        <w:t xml:space="preserve">patlama, kimyasal sızıntı, </w:t>
      </w:r>
      <w:r>
        <w:t>yangın, sel</w:t>
      </w:r>
      <w:r w:rsidR="00F12E9E">
        <w:t>, deprem,</w:t>
      </w:r>
      <w:r>
        <w:t xml:space="preserve"> vb.)</w:t>
      </w:r>
    </w:p>
    <w:p w:rsidR="00330B16" w:rsidRPr="00AC3450" w:rsidRDefault="00330B16" w:rsidP="007C73B7">
      <w:pPr>
        <w:jc w:val="both"/>
        <w:rPr>
          <w:b/>
          <w:bCs/>
          <w:color w:val="FF0000"/>
          <w:sz w:val="22"/>
        </w:rPr>
      </w:pPr>
    </w:p>
    <w:p w:rsidR="00C315EE" w:rsidRDefault="00C315EE" w:rsidP="007C73B7">
      <w:pPr>
        <w:jc w:val="both"/>
        <w:rPr>
          <w:b/>
          <w:bCs/>
          <w:color w:val="FF0000"/>
        </w:rPr>
      </w:pPr>
      <w:r>
        <w:rPr>
          <w:b/>
          <w:bCs/>
          <w:color w:val="FF0000"/>
        </w:rPr>
        <w:t>5</w:t>
      </w:r>
      <w:r w:rsidR="00A557C9" w:rsidRPr="00CB1199">
        <w:rPr>
          <w:b/>
          <w:bCs/>
          <w:color w:val="FF0000"/>
        </w:rPr>
        <w:t xml:space="preserve">. </w:t>
      </w:r>
      <w:r>
        <w:rPr>
          <w:b/>
          <w:bCs/>
          <w:color w:val="FF0000"/>
        </w:rPr>
        <w:t>BİNANIN TANITIMI</w:t>
      </w:r>
    </w:p>
    <w:p w:rsidR="00CA1AD5" w:rsidRPr="00AC3450" w:rsidRDefault="00CA1AD5" w:rsidP="00CA1AD5">
      <w:pPr>
        <w:ind w:left="180"/>
        <w:rPr>
          <w:sz w:val="22"/>
        </w:rPr>
      </w:pPr>
    </w:p>
    <w:p w:rsidR="00CA1AD5" w:rsidRPr="00DC6A54" w:rsidRDefault="004D108D" w:rsidP="00CA1AD5">
      <w:pPr>
        <w:tabs>
          <w:tab w:val="left" w:pos="2552"/>
        </w:tabs>
        <w:spacing w:line="360" w:lineRule="auto"/>
        <w:jc w:val="both"/>
        <w:rPr>
          <w:color w:val="FF0000"/>
        </w:rPr>
      </w:pPr>
      <w:r w:rsidRPr="00CA1AD5">
        <w:rPr>
          <w:b/>
        </w:rPr>
        <w:t xml:space="preserve">BİNANIN YAPI TARZI </w:t>
      </w:r>
      <w:r w:rsidR="00CA1AD5">
        <w:rPr>
          <w:b/>
        </w:rPr>
        <w:tab/>
      </w:r>
      <w:r w:rsidR="00CA1AD5" w:rsidRPr="00CA1AD5">
        <w:rPr>
          <w:b/>
        </w:rPr>
        <w:t>:</w:t>
      </w:r>
      <w:r w:rsidR="00CA1AD5" w:rsidRPr="00DC6A54">
        <w:rPr>
          <w:color w:val="FF0000"/>
        </w:rPr>
        <w:t>Betonarme karkas, dış cephesi</w:t>
      </w:r>
      <w:r w:rsidR="00DC6A54" w:rsidRPr="00DC6A54">
        <w:rPr>
          <w:color w:val="FF0000"/>
        </w:rPr>
        <w:t xml:space="preserve"> </w:t>
      </w:r>
      <w:r w:rsidR="00980E25" w:rsidRPr="00DC6A54">
        <w:rPr>
          <w:color w:val="FF0000"/>
        </w:rPr>
        <w:t>izolasyon malzemesi ile</w:t>
      </w:r>
      <w:r w:rsidR="00CA1AD5" w:rsidRPr="00DC6A54">
        <w:rPr>
          <w:color w:val="FF0000"/>
        </w:rPr>
        <w:t xml:space="preserve"> giydirme</w:t>
      </w:r>
      <w:r w:rsidR="00980E25" w:rsidRPr="00DC6A54">
        <w:rPr>
          <w:color w:val="FF0000"/>
        </w:rPr>
        <w:t>, üzeri sıva ve boyalı</w:t>
      </w:r>
      <w:r w:rsidR="002C092F" w:rsidRPr="00DC6A54">
        <w:rPr>
          <w:color w:val="FF0000"/>
        </w:rPr>
        <w:t>.</w:t>
      </w:r>
      <w:r w:rsidR="00DC6A54">
        <w:rPr>
          <w:color w:val="FF0000"/>
        </w:rPr>
        <w:t xml:space="preserve"> ( Sizin binanıza uygun olacak şekilde yazınız.)</w:t>
      </w:r>
    </w:p>
    <w:p w:rsidR="00DC6A54" w:rsidRPr="00DC6A54" w:rsidRDefault="004D108D" w:rsidP="00DC6A54">
      <w:pPr>
        <w:tabs>
          <w:tab w:val="left" w:pos="2552"/>
        </w:tabs>
        <w:spacing w:line="360" w:lineRule="auto"/>
        <w:jc w:val="both"/>
        <w:rPr>
          <w:color w:val="FF0000"/>
        </w:rPr>
      </w:pPr>
      <w:r w:rsidRPr="00CA1AD5">
        <w:rPr>
          <w:b/>
        </w:rPr>
        <w:t>BİNA</w:t>
      </w:r>
      <w:r>
        <w:rPr>
          <w:b/>
        </w:rPr>
        <w:t>DAKİ</w:t>
      </w:r>
      <w:r w:rsidRPr="00CA1AD5">
        <w:rPr>
          <w:b/>
        </w:rPr>
        <w:t xml:space="preserve"> KA</w:t>
      </w:r>
      <w:r>
        <w:rPr>
          <w:b/>
        </w:rPr>
        <w:t>TS</w:t>
      </w:r>
      <w:r w:rsidRPr="00CA1AD5">
        <w:rPr>
          <w:b/>
        </w:rPr>
        <w:t>A</w:t>
      </w:r>
      <w:r>
        <w:rPr>
          <w:b/>
        </w:rPr>
        <w:t xml:space="preserve">YISI </w:t>
      </w:r>
      <w:r w:rsidR="00CA1AD5">
        <w:rPr>
          <w:b/>
        </w:rPr>
        <w:tab/>
      </w:r>
      <w:r w:rsidR="00CA1AD5" w:rsidRPr="00CA1AD5">
        <w:rPr>
          <w:b/>
        </w:rPr>
        <w:t>:</w:t>
      </w:r>
      <w:r w:rsidR="001A2FB0">
        <w:t xml:space="preserve"> </w:t>
      </w:r>
      <w:r w:rsidR="001A2FB0" w:rsidRPr="00DC6A54">
        <w:rPr>
          <w:color w:val="FF0000"/>
        </w:rPr>
        <w:t>Üç Kat(1 Zemin, 1.Kat ve 2.Kat</w:t>
      </w:r>
      <w:r w:rsidR="00CA1AD5" w:rsidRPr="00DC6A54">
        <w:rPr>
          <w:color w:val="FF0000"/>
        </w:rPr>
        <w:t>)</w:t>
      </w:r>
      <w:r w:rsidR="00DC6A54" w:rsidRPr="00DC6A54">
        <w:rPr>
          <w:color w:val="FF0000"/>
        </w:rPr>
        <w:t xml:space="preserve"> </w:t>
      </w:r>
      <w:r w:rsidR="00DC6A54">
        <w:rPr>
          <w:color w:val="FF0000"/>
        </w:rPr>
        <w:t>( Sizin binanıza uygun olacak şekilde yazınız.)</w:t>
      </w:r>
    </w:p>
    <w:p w:rsidR="00CA1AD5" w:rsidRPr="00DC6A54" w:rsidRDefault="00CA1AD5" w:rsidP="00CA1AD5">
      <w:pPr>
        <w:tabs>
          <w:tab w:val="left" w:pos="2552"/>
        </w:tabs>
        <w:spacing w:line="360" w:lineRule="auto"/>
        <w:jc w:val="both"/>
        <w:rPr>
          <w:color w:val="FF0000"/>
        </w:rPr>
      </w:pPr>
    </w:p>
    <w:p w:rsidR="00CA1AD5" w:rsidRPr="008508B3" w:rsidRDefault="004D108D" w:rsidP="001840AC">
      <w:pPr>
        <w:tabs>
          <w:tab w:val="left" w:pos="2552"/>
        </w:tabs>
        <w:spacing w:line="360" w:lineRule="auto"/>
        <w:jc w:val="both"/>
        <w:rPr>
          <w:b/>
        </w:rPr>
      </w:pPr>
      <w:r w:rsidRPr="008508B3">
        <w:rPr>
          <w:b/>
        </w:rPr>
        <w:t xml:space="preserve">KATLARIN KULLANIM AMACI: </w:t>
      </w:r>
      <w:r w:rsidR="00CA3A94" w:rsidRPr="008508B3">
        <w:rPr>
          <w:b/>
        </w:rPr>
        <w:t>(Ayrıntılı 1/1000 ölçekli kroki Ek’te verilmiştir)</w:t>
      </w:r>
    </w:p>
    <w:p w:rsidR="001840AC" w:rsidRPr="00CF46C9" w:rsidRDefault="001840AC" w:rsidP="001840AC">
      <w:pPr>
        <w:tabs>
          <w:tab w:val="left" w:pos="2552"/>
        </w:tabs>
        <w:spacing w:line="360" w:lineRule="auto"/>
        <w:jc w:val="both"/>
        <w:rPr>
          <w:b/>
          <w:color w:val="7030A0"/>
        </w:rPr>
      </w:pPr>
    </w:p>
    <w:p w:rsidR="00321E0A" w:rsidRPr="00E03E49" w:rsidRDefault="00321E0A" w:rsidP="0023528E">
      <w:pPr>
        <w:tabs>
          <w:tab w:val="left" w:pos="2552"/>
        </w:tabs>
        <w:jc w:val="both"/>
        <w:rPr>
          <w:color w:val="FF0000"/>
        </w:rPr>
      </w:pPr>
      <w:r w:rsidRPr="00E03E49">
        <w:rPr>
          <w:color w:val="FF0000"/>
        </w:rPr>
        <w:t>- Zemin K</w:t>
      </w:r>
      <w:r w:rsidR="00CA1AD5" w:rsidRPr="00E03E49">
        <w:rPr>
          <w:color w:val="FF0000"/>
        </w:rPr>
        <w:t>at:</w:t>
      </w:r>
      <w:r w:rsidRPr="00E03E49">
        <w:rPr>
          <w:color w:val="FF0000"/>
        </w:rPr>
        <w:t xml:space="preserve"> </w:t>
      </w:r>
    </w:p>
    <w:p w:rsidR="00F45708" w:rsidRDefault="00CA1AD5" w:rsidP="00321E0A">
      <w:pPr>
        <w:tabs>
          <w:tab w:val="left" w:pos="2552"/>
        </w:tabs>
        <w:jc w:val="both"/>
        <w:rPr>
          <w:color w:val="FF0000"/>
        </w:rPr>
      </w:pPr>
      <w:r w:rsidRPr="00E03E49">
        <w:rPr>
          <w:color w:val="FF0000"/>
        </w:rPr>
        <w:t>-</w:t>
      </w:r>
      <w:r w:rsidR="00321E0A" w:rsidRPr="00E03E49">
        <w:rPr>
          <w:color w:val="FF0000"/>
        </w:rPr>
        <w:t xml:space="preserve"> 1. Kat: </w:t>
      </w:r>
    </w:p>
    <w:p w:rsidR="00321E0A" w:rsidRDefault="00321E0A" w:rsidP="00321E0A">
      <w:pPr>
        <w:tabs>
          <w:tab w:val="left" w:pos="2552"/>
        </w:tabs>
        <w:jc w:val="both"/>
      </w:pPr>
      <w:r w:rsidRPr="00E03E49">
        <w:rPr>
          <w:color w:val="FF0000"/>
        </w:rPr>
        <w:t xml:space="preserve">- </w:t>
      </w:r>
      <w:r w:rsidR="001840AC" w:rsidRPr="00E03E49">
        <w:rPr>
          <w:color w:val="FF0000"/>
        </w:rPr>
        <w:t>2.Kat:</w:t>
      </w:r>
      <w:r w:rsidR="00E03E49">
        <w:t>(</w:t>
      </w:r>
      <w:r w:rsidR="00F45708">
        <w:t>Katlarda bulunan bağımsız birimleri ve kullanım amaçları yazılacak</w:t>
      </w:r>
      <w:r w:rsidR="00E03E49">
        <w:t>.)</w:t>
      </w:r>
    </w:p>
    <w:p w:rsidR="009E07C9" w:rsidRPr="00AC3450" w:rsidRDefault="009E07C9" w:rsidP="0023528E">
      <w:pPr>
        <w:tabs>
          <w:tab w:val="left" w:pos="2552"/>
        </w:tabs>
        <w:jc w:val="both"/>
        <w:rPr>
          <w:sz w:val="22"/>
        </w:rPr>
      </w:pPr>
    </w:p>
    <w:p w:rsidR="00CA1AD5" w:rsidRPr="00CA1AD5" w:rsidRDefault="00CA1AD5" w:rsidP="0023528E">
      <w:pPr>
        <w:tabs>
          <w:tab w:val="left" w:pos="2552"/>
        </w:tabs>
        <w:jc w:val="both"/>
      </w:pPr>
      <w:r w:rsidRPr="00CA1AD5">
        <w:rPr>
          <w:b/>
        </w:rPr>
        <w:t>Telefon no</w:t>
      </w:r>
      <w:r>
        <w:rPr>
          <w:b/>
        </w:rPr>
        <w:tab/>
      </w:r>
      <w:r w:rsidRPr="00CA1AD5">
        <w:rPr>
          <w:b/>
        </w:rPr>
        <w:t>:</w:t>
      </w:r>
      <w:r w:rsidR="000B76AA">
        <w:rPr>
          <w:b/>
          <w:color w:val="FF0000"/>
          <w:sz w:val="28"/>
          <w:szCs w:val="28"/>
        </w:rPr>
        <w:t>……………………………………………</w:t>
      </w:r>
    </w:p>
    <w:p w:rsidR="00CA1AD5" w:rsidRDefault="00CA1AD5" w:rsidP="0023528E">
      <w:pPr>
        <w:tabs>
          <w:tab w:val="left" w:pos="2552"/>
        </w:tabs>
        <w:jc w:val="both"/>
      </w:pPr>
      <w:r w:rsidRPr="00CA1AD5">
        <w:rPr>
          <w:b/>
        </w:rPr>
        <w:t>Faks no</w:t>
      </w:r>
      <w:r>
        <w:rPr>
          <w:b/>
        </w:rPr>
        <w:tab/>
      </w:r>
      <w:r w:rsidRPr="00CA1AD5">
        <w:rPr>
          <w:b/>
        </w:rPr>
        <w:t xml:space="preserve">: </w:t>
      </w:r>
      <w:r w:rsidR="000B76AA" w:rsidRPr="000B76AA">
        <w:rPr>
          <w:b/>
          <w:color w:val="FF0000"/>
        </w:rPr>
        <w:t>…………………………………………………….</w:t>
      </w:r>
    </w:p>
    <w:p w:rsidR="004D108D" w:rsidRPr="00AC3450" w:rsidRDefault="004D108D" w:rsidP="004D108D">
      <w:pPr>
        <w:tabs>
          <w:tab w:val="left" w:pos="2552"/>
        </w:tabs>
        <w:jc w:val="both"/>
        <w:rPr>
          <w:sz w:val="22"/>
        </w:rPr>
      </w:pPr>
    </w:p>
    <w:p w:rsidR="004D108D" w:rsidRPr="007915D5" w:rsidRDefault="004D108D" w:rsidP="004D108D">
      <w:pPr>
        <w:rPr>
          <w:b/>
          <w:color w:val="FF0000"/>
        </w:rPr>
      </w:pPr>
      <w:r w:rsidRPr="007915D5">
        <w:rPr>
          <w:b/>
          <w:color w:val="FF0000"/>
        </w:rPr>
        <w:t xml:space="preserve">MEVCUT </w:t>
      </w:r>
      <w:r w:rsidR="0023528E" w:rsidRPr="007915D5">
        <w:rPr>
          <w:b/>
          <w:color w:val="FF0000"/>
        </w:rPr>
        <w:t xml:space="preserve">ACİL DURUM </w:t>
      </w:r>
      <w:r w:rsidRPr="007915D5">
        <w:rPr>
          <w:b/>
          <w:color w:val="FF0000"/>
        </w:rPr>
        <w:t>SİSTEMLER</w:t>
      </w:r>
      <w:r w:rsidR="0023528E" w:rsidRPr="007915D5">
        <w:rPr>
          <w:b/>
          <w:color w:val="FF0000"/>
        </w:rPr>
        <w:t>İ</w:t>
      </w:r>
      <w:r w:rsidRPr="007915D5">
        <w:rPr>
          <w:b/>
          <w:color w:val="FF0000"/>
        </w:rPr>
        <w:t>:</w:t>
      </w:r>
    </w:p>
    <w:p w:rsidR="00BD576F" w:rsidRPr="007915D5" w:rsidRDefault="00BD576F" w:rsidP="004D108D">
      <w:pPr>
        <w:rPr>
          <w:b/>
          <w:color w:val="FF0000"/>
          <w:sz w:val="20"/>
        </w:rPr>
      </w:pPr>
    </w:p>
    <w:p w:rsidR="00CA1AD5" w:rsidRPr="007915D5" w:rsidRDefault="004D108D" w:rsidP="004D108D">
      <w:pPr>
        <w:rPr>
          <w:color w:val="FF0000"/>
        </w:rPr>
      </w:pPr>
      <w:r w:rsidRPr="007915D5">
        <w:rPr>
          <w:color w:val="FF0000"/>
        </w:rPr>
        <w:t>1. Yangın Alarm-İhbar butonları</w:t>
      </w:r>
    </w:p>
    <w:p w:rsidR="00CA1AD5" w:rsidRPr="007915D5" w:rsidRDefault="00CA1AD5" w:rsidP="004D108D">
      <w:pPr>
        <w:rPr>
          <w:color w:val="FF0000"/>
        </w:rPr>
      </w:pPr>
      <w:r w:rsidRPr="007915D5">
        <w:rPr>
          <w:color w:val="FF0000"/>
        </w:rPr>
        <w:t xml:space="preserve">2. </w:t>
      </w:r>
      <w:r w:rsidR="000642DE" w:rsidRPr="007915D5">
        <w:rPr>
          <w:color w:val="FF0000"/>
        </w:rPr>
        <w:t>Işıklı acil çıkış yön ve kapı işaret</w:t>
      </w:r>
      <w:r w:rsidR="004D75C9">
        <w:rPr>
          <w:color w:val="FF0000"/>
        </w:rPr>
        <w:t xml:space="preserve"> </w:t>
      </w:r>
      <w:r w:rsidR="000642DE" w:rsidRPr="007915D5">
        <w:rPr>
          <w:color w:val="FF0000"/>
        </w:rPr>
        <w:t>levhaları</w:t>
      </w:r>
    </w:p>
    <w:p w:rsidR="00CA1AD5" w:rsidRPr="007915D5" w:rsidRDefault="00CA1AD5" w:rsidP="004D108D">
      <w:pPr>
        <w:rPr>
          <w:color w:val="FF0000"/>
        </w:rPr>
      </w:pPr>
      <w:r w:rsidRPr="007915D5">
        <w:rPr>
          <w:color w:val="FF0000"/>
        </w:rPr>
        <w:t>3. De</w:t>
      </w:r>
      <w:r w:rsidR="004D108D" w:rsidRPr="007915D5">
        <w:rPr>
          <w:color w:val="FF0000"/>
        </w:rPr>
        <w:t>d</w:t>
      </w:r>
      <w:r w:rsidRPr="007915D5">
        <w:rPr>
          <w:color w:val="FF0000"/>
        </w:rPr>
        <w:t>ektörler</w:t>
      </w:r>
      <w:r w:rsidR="004D108D" w:rsidRPr="007915D5">
        <w:rPr>
          <w:color w:val="FF0000"/>
        </w:rPr>
        <w:t xml:space="preserve"> ve</w:t>
      </w:r>
      <w:r w:rsidR="004D75C9">
        <w:rPr>
          <w:color w:val="FF0000"/>
        </w:rPr>
        <w:t xml:space="preserve"> </w:t>
      </w:r>
      <w:r w:rsidR="004D108D" w:rsidRPr="007915D5">
        <w:rPr>
          <w:color w:val="FF0000"/>
        </w:rPr>
        <w:t xml:space="preserve">yangın algılama </w:t>
      </w:r>
      <w:r w:rsidRPr="007915D5">
        <w:rPr>
          <w:color w:val="FF0000"/>
        </w:rPr>
        <w:t>sens</w:t>
      </w:r>
      <w:r w:rsidR="004D108D" w:rsidRPr="007915D5">
        <w:rPr>
          <w:color w:val="FF0000"/>
        </w:rPr>
        <w:t>ö</w:t>
      </w:r>
      <w:r w:rsidRPr="007915D5">
        <w:rPr>
          <w:color w:val="FF0000"/>
        </w:rPr>
        <w:t>rl</w:t>
      </w:r>
      <w:r w:rsidR="004D108D" w:rsidRPr="007915D5">
        <w:rPr>
          <w:color w:val="FF0000"/>
        </w:rPr>
        <w:t>e</w:t>
      </w:r>
      <w:r w:rsidRPr="007915D5">
        <w:rPr>
          <w:color w:val="FF0000"/>
        </w:rPr>
        <w:t>r</w:t>
      </w:r>
      <w:r w:rsidR="004D108D" w:rsidRPr="007915D5">
        <w:rPr>
          <w:color w:val="FF0000"/>
        </w:rPr>
        <w:t>i</w:t>
      </w:r>
    </w:p>
    <w:p w:rsidR="007915D5" w:rsidRDefault="00CA1AD5" w:rsidP="007915D5">
      <w:pPr>
        <w:tabs>
          <w:tab w:val="left" w:pos="2552"/>
        </w:tabs>
        <w:jc w:val="both"/>
      </w:pPr>
      <w:r w:rsidRPr="007915D5">
        <w:rPr>
          <w:color w:val="FF0000"/>
        </w:rPr>
        <w:t xml:space="preserve">4. </w:t>
      </w:r>
      <w:r w:rsidR="00DF5A12" w:rsidRPr="007915D5">
        <w:rPr>
          <w:color w:val="FF0000"/>
        </w:rPr>
        <w:t xml:space="preserve">Kamera </w:t>
      </w:r>
      <w:r w:rsidRPr="007915D5">
        <w:rPr>
          <w:color w:val="FF0000"/>
        </w:rPr>
        <w:t>Kontrol merkezi</w:t>
      </w:r>
      <w:r w:rsidR="00DF5A12" w:rsidRPr="007915D5">
        <w:rPr>
          <w:color w:val="FF0000"/>
        </w:rPr>
        <w:t xml:space="preserve"> (CCTV)(Ayrı bir oda olarak değil sadece bilgisayar ortamında görüntüleme ile)</w:t>
      </w:r>
      <w:r w:rsidR="007915D5" w:rsidRPr="007915D5">
        <w:t xml:space="preserve"> </w:t>
      </w:r>
      <w:r w:rsidR="007915D5">
        <w:t>(Örnektir.)(Size uygun olacak şekilde yazınız.)</w:t>
      </w:r>
    </w:p>
    <w:p w:rsidR="00CA1AD5" w:rsidRPr="007915D5" w:rsidRDefault="00CA1AD5" w:rsidP="004D108D">
      <w:pPr>
        <w:rPr>
          <w:color w:val="FF0000"/>
        </w:rPr>
      </w:pPr>
    </w:p>
    <w:p w:rsidR="00BD576F" w:rsidRPr="00A82817" w:rsidRDefault="00BD576F" w:rsidP="00EA37BD">
      <w:pPr>
        <w:jc w:val="both"/>
        <w:rPr>
          <w:b/>
          <w:color w:val="FF0000"/>
          <w:szCs w:val="28"/>
        </w:rPr>
      </w:pPr>
    </w:p>
    <w:p w:rsidR="00EA37BD" w:rsidRPr="00A82817" w:rsidRDefault="00EA37BD" w:rsidP="00EA37BD">
      <w:pPr>
        <w:jc w:val="both"/>
        <w:rPr>
          <w:color w:val="FF0000"/>
        </w:rPr>
      </w:pPr>
      <w:r w:rsidRPr="00A82817">
        <w:rPr>
          <w:b/>
          <w:color w:val="FF0000"/>
        </w:rPr>
        <w:t>TAHLİYE KAPILARI :</w:t>
      </w:r>
      <w:r w:rsidR="000D3682" w:rsidRPr="00A82817">
        <w:rPr>
          <w:color w:val="FF0000"/>
        </w:rPr>
        <w:t xml:space="preserve">İki adet kaçış noktası bulunmaktadır. </w:t>
      </w:r>
    </w:p>
    <w:p w:rsidR="000D3682" w:rsidRPr="00A82817" w:rsidRDefault="000D3682" w:rsidP="000D3682">
      <w:pPr>
        <w:pStyle w:val="ListeParagraf"/>
        <w:numPr>
          <w:ilvl w:val="0"/>
          <w:numId w:val="21"/>
        </w:numPr>
        <w:jc w:val="both"/>
        <w:rPr>
          <w:color w:val="FF0000"/>
        </w:rPr>
      </w:pPr>
      <w:r w:rsidRPr="00A82817">
        <w:rPr>
          <w:color w:val="FF0000"/>
        </w:rPr>
        <w:t>Binanın Piri Reis İlkokulu’na açılan ara kapı arkasındaki yangın medivenleri</w:t>
      </w:r>
    </w:p>
    <w:p w:rsidR="000D3682" w:rsidRPr="00A82817" w:rsidRDefault="000D3682" w:rsidP="00A82817">
      <w:pPr>
        <w:tabs>
          <w:tab w:val="left" w:pos="2552"/>
        </w:tabs>
        <w:jc w:val="both"/>
      </w:pPr>
      <w:r w:rsidRPr="00A82817">
        <w:rPr>
          <w:color w:val="FF0000"/>
        </w:rPr>
        <w:t>Binanın içinde yukarı çıkan ana merdivenler.</w:t>
      </w:r>
      <w:r w:rsidR="00A82817" w:rsidRPr="00A82817">
        <w:t xml:space="preserve"> </w:t>
      </w:r>
      <w:r w:rsidR="00A82817">
        <w:t>(Örnektir.)(Size uygun olacak şekilde yazınız.)</w:t>
      </w:r>
    </w:p>
    <w:p w:rsidR="00BD576F" w:rsidRPr="00AC3450" w:rsidRDefault="00BD576F" w:rsidP="004D108D">
      <w:pPr>
        <w:rPr>
          <w:sz w:val="22"/>
        </w:rPr>
      </w:pPr>
    </w:p>
    <w:p w:rsidR="00A82817" w:rsidRDefault="004D108D" w:rsidP="00A82817">
      <w:pPr>
        <w:tabs>
          <w:tab w:val="left" w:pos="2552"/>
        </w:tabs>
        <w:jc w:val="both"/>
      </w:pPr>
      <w:r w:rsidRPr="004D108D">
        <w:rPr>
          <w:b/>
        </w:rPr>
        <w:t xml:space="preserve">TOPLANMA YERİ:  </w:t>
      </w:r>
      <w:r w:rsidR="000D3682" w:rsidRPr="00A82817">
        <w:rPr>
          <w:color w:val="FF0000"/>
        </w:rPr>
        <w:t>Binanın bahçesindeki çocuk oyun parkının yanında bulunan açıklık alan.</w:t>
      </w:r>
      <w:r w:rsidR="00A82817" w:rsidRPr="00A82817">
        <w:t xml:space="preserve"> </w:t>
      </w:r>
      <w:r w:rsidR="00A82817">
        <w:t>(Örnektir.)(Size uygun olacak şekilde yazınız.)</w:t>
      </w:r>
    </w:p>
    <w:p w:rsidR="0023528E" w:rsidRPr="00A82817" w:rsidRDefault="0023528E" w:rsidP="004D108D">
      <w:pPr>
        <w:jc w:val="both"/>
        <w:rPr>
          <w:b/>
          <w:color w:val="FF0000"/>
          <w:sz w:val="28"/>
          <w:szCs w:val="28"/>
        </w:rPr>
      </w:pPr>
    </w:p>
    <w:p w:rsidR="00BD576F" w:rsidRPr="00AC3450" w:rsidRDefault="00BD576F" w:rsidP="0023528E">
      <w:pPr>
        <w:rPr>
          <w:b/>
          <w:sz w:val="22"/>
        </w:rPr>
      </w:pPr>
    </w:p>
    <w:p w:rsidR="008D54CA" w:rsidRDefault="008D54CA" w:rsidP="0023528E">
      <w:pPr>
        <w:rPr>
          <w:b/>
        </w:rPr>
      </w:pPr>
    </w:p>
    <w:p w:rsidR="0023528E" w:rsidRPr="00723363" w:rsidRDefault="0023528E" w:rsidP="0023528E">
      <w:pPr>
        <w:rPr>
          <w:b/>
        </w:rPr>
      </w:pPr>
      <w:r w:rsidRPr="00723363">
        <w:rPr>
          <w:b/>
        </w:rPr>
        <w:lastRenderedPageBreak/>
        <w:t>TAHLİYE VE KURTARMA ARAÇ VE GEREÇLERİ:</w:t>
      </w:r>
    </w:p>
    <w:p w:rsidR="00BD576F" w:rsidRPr="00723363" w:rsidRDefault="00BD576F" w:rsidP="0023528E">
      <w:pPr>
        <w:rPr>
          <w:highlight w:val="yellow"/>
        </w:rPr>
      </w:pPr>
    </w:p>
    <w:p w:rsidR="00F5349C" w:rsidRPr="00745D98" w:rsidRDefault="00745D98" w:rsidP="004D108D">
      <w:pPr>
        <w:outlineLvl w:val="0"/>
        <w:rPr>
          <w:color w:val="FF0000"/>
        </w:rPr>
      </w:pPr>
      <w:r>
        <w:t xml:space="preserve">Acil Durum ekipman ve malzemeleri; Yangından korunma (itfaiyeci elbiseleri, yangın battaniyesi vb.) ve söndürme malzemeleri (gaz, su ve köpük esaslı söndürme malzeme ve ekipmanları), haberleşme (Telsiz ve telefon), İlkyardım ve arama-kurtarma malzemeleri, sesli ve ışıklı alarm ve anons sistemleri, acil enerji kaynakları (mobil jeneratör) ve endüstriyel temizlik malzemeleri olarak belirlenmiş olup bu malzemelerin temini için en kısa sürede kaynak </w:t>
      </w:r>
      <w:r w:rsidR="008D5B8F">
        <w:t>ayrılacaktır</w:t>
      </w:r>
      <w:r>
        <w:t>.</w:t>
      </w:r>
      <w:r w:rsidR="008D5B8F">
        <w:t xml:space="preserve"> Bunların dışında kapsamlı bir ecza dolabı binanın en kullanışlı ve ulaşılabilir yerine yerleştirilecektir.</w:t>
      </w:r>
    </w:p>
    <w:p w:rsidR="004D108D" w:rsidRPr="000642DE" w:rsidRDefault="004D108D" w:rsidP="004D108D">
      <w:pPr>
        <w:outlineLvl w:val="0"/>
        <w:rPr>
          <w:b/>
        </w:rPr>
      </w:pPr>
      <w:r w:rsidRPr="000642DE">
        <w:rPr>
          <w:b/>
        </w:rPr>
        <w:t>YANGIN MALZEMELERİNİ GÖSTERİR ÇİZELGE</w:t>
      </w:r>
    </w:p>
    <w:p w:rsidR="00BD576F" w:rsidRDefault="00BD576F" w:rsidP="004D108D">
      <w:pPr>
        <w:outlineLvl w:val="0"/>
      </w:pPr>
    </w:p>
    <w:p w:rsidR="004D108D" w:rsidRDefault="002B3AA8" w:rsidP="004D108D">
      <w:pPr>
        <w:outlineLvl w:val="0"/>
      </w:pPr>
      <w:r w:rsidRPr="002B3AA8">
        <w:t xml:space="preserve"> Bu</w:t>
      </w:r>
      <w:r w:rsidR="00E020D2">
        <w:t xml:space="preserve"> </w:t>
      </w:r>
      <w:r w:rsidRPr="002B3AA8">
        <w:t>malzemelerin yeri acil kaçış planları üzerinde bulunmaktadır.</w:t>
      </w:r>
    </w:p>
    <w:p w:rsidR="002B3AA8" w:rsidRPr="00C95843" w:rsidRDefault="002B3AA8" w:rsidP="004D108D">
      <w:pPr>
        <w:outlineLvl w:val="0"/>
        <w:rPr>
          <w:b/>
          <w:color w:val="FF0000"/>
        </w:rPr>
      </w:pP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375"/>
        <w:gridCol w:w="911"/>
      </w:tblGrid>
      <w:tr w:rsidR="004D108D" w:rsidRPr="00C95843" w:rsidTr="002B3AA8">
        <w:trPr>
          <w:trHeight w:val="446"/>
          <w:jc w:val="center"/>
        </w:trPr>
        <w:tc>
          <w:tcPr>
            <w:tcW w:w="635" w:type="dxa"/>
            <w:vAlign w:val="center"/>
          </w:tcPr>
          <w:p w:rsidR="004D108D" w:rsidRPr="00E956E2" w:rsidRDefault="004D108D" w:rsidP="00466975">
            <w:pPr>
              <w:jc w:val="center"/>
              <w:rPr>
                <w:b/>
                <w:color w:val="000080"/>
              </w:rPr>
            </w:pPr>
            <w:r w:rsidRPr="00E956E2">
              <w:rPr>
                <w:b/>
                <w:color w:val="000080"/>
              </w:rPr>
              <w:t>NO</w:t>
            </w:r>
          </w:p>
        </w:tc>
        <w:tc>
          <w:tcPr>
            <w:tcW w:w="7375" w:type="dxa"/>
            <w:vAlign w:val="center"/>
          </w:tcPr>
          <w:p w:rsidR="004D108D" w:rsidRPr="00E956E2" w:rsidRDefault="004D108D" w:rsidP="00466975">
            <w:pPr>
              <w:ind w:left="590"/>
              <w:rPr>
                <w:b/>
                <w:color w:val="000080"/>
              </w:rPr>
            </w:pPr>
            <w:r w:rsidRPr="00E956E2">
              <w:rPr>
                <w:b/>
                <w:color w:val="000080"/>
              </w:rPr>
              <w:t>MALZEMENİN CİNSİ</w:t>
            </w:r>
          </w:p>
        </w:tc>
        <w:tc>
          <w:tcPr>
            <w:tcW w:w="911" w:type="dxa"/>
            <w:vAlign w:val="center"/>
          </w:tcPr>
          <w:p w:rsidR="004D108D" w:rsidRPr="00E956E2" w:rsidRDefault="004D108D" w:rsidP="0023528E">
            <w:pPr>
              <w:jc w:val="center"/>
              <w:rPr>
                <w:b/>
                <w:color w:val="000080"/>
              </w:rPr>
            </w:pPr>
            <w:r w:rsidRPr="00E956E2">
              <w:rPr>
                <w:b/>
                <w:color w:val="000080"/>
              </w:rPr>
              <w:t>ADET</w:t>
            </w:r>
          </w:p>
        </w:tc>
      </w:tr>
      <w:tr w:rsidR="004D108D" w:rsidRPr="00C95843" w:rsidTr="002C76E8">
        <w:trPr>
          <w:trHeight w:val="331"/>
          <w:jc w:val="center"/>
        </w:trPr>
        <w:tc>
          <w:tcPr>
            <w:tcW w:w="635" w:type="dxa"/>
            <w:vAlign w:val="center"/>
          </w:tcPr>
          <w:p w:rsidR="004D108D" w:rsidRPr="004D108D" w:rsidRDefault="004D108D" w:rsidP="00466975">
            <w:pPr>
              <w:jc w:val="center"/>
              <w:rPr>
                <w:b/>
              </w:rPr>
            </w:pPr>
            <w:r w:rsidRPr="004D108D">
              <w:rPr>
                <w:b/>
              </w:rPr>
              <w:t>1</w:t>
            </w:r>
          </w:p>
        </w:tc>
        <w:tc>
          <w:tcPr>
            <w:tcW w:w="7375" w:type="dxa"/>
            <w:vAlign w:val="center"/>
          </w:tcPr>
          <w:p w:rsidR="004D108D" w:rsidRPr="00E90450" w:rsidRDefault="004D108D" w:rsidP="00466975">
            <w:pPr>
              <w:rPr>
                <w:color w:val="FF0000"/>
              </w:rPr>
            </w:pPr>
            <w:r w:rsidRPr="00E90450">
              <w:rPr>
                <w:color w:val="FF0000"/>
              </w:rPr>
              <w:t xml:space="preserve">Siren </w:t>
            </w:r>
            <w:r w:rsidR="002B3AA8" w:rsidRPr="00E90450">
              <w:rPr>
                <w:color w:val="FF0000"/>
              </w:rPr>
              <w:t>ve otomatik sesli anons</w:t>
            </w:r>
          </w:p>
        </w:tc>
        <w:tc>
          <w:tcPr>
            <w:tcW w:w="911" w:type="dxa"/>
            <w:vAlign w:val="center"/>
          </w:tcPr>
          <w:p w:rsidR="004D108D" w:rsidRPr="00E020D2" w:rsidRDefault="00E020D2" w:rsidP="002C76E8">
            <w:pPr>
              <w:jc w:val="center"/>
              <w:rPr>
                <w:color w:val="FF0000"/>
              </w:rPr>
            </w:pPr>
            <w:r w:rsidRPr="00E020D2">
              <w:rPr>
                <w:color w:val="FF0000"/>
              </w:rPr>
              <w:t>…..</w:t>
            </w:r>
          </w:p>
        </w:tc>
      </w:tr>
      <w:tr w:rsidR="004D108D" w:rsidRPr="00C95843" w:rsidTr="002C76E8">
        <w:trPr>
          <w:trHeight w:val="264"/>
          <w:jc w:val="center"/>
        </w:trPr>
        <w:tc>
          <w:tcPr>
            <w:tcW w:w="635" w:type="dxa"/>
            <w:vAlign w:val="center"/>
          </w:tcPr>
          <w:p w:rsidR="004D108D" w:rsidRPr="004D108D" w:rsidRDefault="004D108D" w:rsidP="00466975">
            <w:pPr>
              <w:jc w:val="center"/>
              <w:rPr>
                <w:b/>
              </w:rPr>
            </w:pPr>
            <w:r w:rsidRPr="004D108D">
              <w:rPr>
                <w:b/>
              </w:rPr>
              <w:t>2</w:t>
            </w:r>
          </w:p>
        </w:tc>
        <w:tc>
          <w:tcPr>
            <w:tcW w:w="7375" w:type="dxa"/>
            <w:vAlign w:val="center"/>
          </w:tcPr>
          <w:p w:rsidR="004D108D" w:rsidRPr="00E90450" w:rsidRDefault="004D108D" w:rsidP="00466975">
            <w:pPr>
              <w:rPr>
                <w:color w:val="FF0000"/>
              </w:rPr>
            </w:pPr>
            <w:r w:rsidRPr="00E90450">
              <w:rPr>
                <w:color w:val="FF0000"/>
              </w:rPr>
              <w:t>Duman detektörleri</w:t>
            </w:r>
          </w:p>
        </w:tc>
        <w:tc>
          <w:tcPr>
            <w:tcW w:w="911" w:type="dxa"/>
            <w:vAlign w:val="center"/>
          </w:tcPr>
          <w:p w:rsidR="004D108D" w:rsidRPr="00E020D2" w:rsidRDefault="00E020D2" w:rsidP="002C76E8">
            <w:pPr>
              <w:jc w:val="center"/>
              <w:rPr>
                <w:color w:val="FF0000"/>
              </w:rPr>
            </w:pPr>
            <w:r w:rsidRPr="00E020D2">
              <w:rPr>
                <w:color w:val="FF0000"/>
              </w:rPr>
              <w:t>…..</w:t>
            </w:r>
          </w:p>
        </w:tc>
      </w:tr>
      <w:tr w:rsidR="004D108D" w:rsidRPr="00C95843" w:rsidTr="002C76E8">
        <w:trPr>
          <w:trHeight w:val="269"/>
          <w:jc w:val="center"/>
        </w:trPr>
        <w:tc>
          <w:tcPr>
            <w:tcW w:w="635" w:type="dxa"/>
            <w:vAlign w:val="center"/>
          </w:tcPr>
          <w:p w:rsidR="004D108D" w:rsidRPr="004D108D" w:rsidRDefault="004D108D" w:rsidP="00466975">
            <w:pPr>
              <w:jc w:val="center"/>
              <w:rPr>
                <w:b/>
              </w:rPr>
            </w:pPr>
            <w:r w:rsidRPr="004D108D">
              <w:rPr>
                <w:b/>
              </w:rPr>
              <w:t>3</w:t>
            </w:r>
          </w:p>
        </w:tc>
        <w:tc>
          <w:tcPr>
            <w:tcW w:w="7375" w:type="dxa"/>
            <w:vAlign w:val="center"/>
          </w:tcPr>
          <w:p w:rsidR="004D108D" w:rsidRPr="00E90450" w:rsidRDefault="004D108D" w:rsidP="00466975">
            <w:pPr>
              <w:rPr>
                <w:color w:val="FF0000"/>
              </w:rPr>
            </w:pPr>
            <w:r w:rsidRPr="00E90450">
              <w:rPr>
                <w:color w:val="FF0000"/>
              </w:rPr>
              <w:t>Davlumbaz y</w:t>
            </w:r>
            <w:r w:rsidR="002B3AA8" w:rsidRPr="00E90450">
              <w:rPr>
                <w:color w:val="FF0000"/>
              </w:rPr>
              <w:t>angınına karşı söndürme sistemi</w:t>
            </w:r>
          </w:p>
        </w:tc>
        <w:tc>
          <w:tcPr>
            <w:tcW w:w="911" w:type="dxa"/>
            <w:vAlign w:val="center"/>
          </w:tcPr>
          <w:p w:rsidR="004D108D" w:rsidRPr="00E020D2" w:rsidRDefault="00E020D2" w:rsidP="002C76E8">
            <w:pPr>
              <w:jc w:val="center"/>
              <w:rPr>
                <w:color w:val="FF0000"/>
              </w:rPr>
            </w:pPr>
            <w:r w:rsidRPr="00E020D2">
              <w:rPr>
                <w:color w:val="FF0000"/>
              </w:rPr>
              <w:t>…..</w:t>
            </w:r>
          </w:p>
        </w:tc>
      </w:tr>
      <w:tr w:rsidR="004D108D" w:rsidRPr="00C95843" w:rsidTr="002C76E8">
        <w:trPr>
          <w:trHeight w:val="258"/>
          <w:jc w:val="center"/>
        </w:trPr>
        <w:tc>
          <w:tcPr>
            <w:tcW w:w="635" w:type="dxa"/>
            <w:vAlign w:val="center"/>
          </w:tcPr>
          <w:p w:rsidR="004D108D" w:rsidRPr="004D108D" w:rsidRDefault="004D108D" w:rsidP="00466975">
            <w:pPr>
              <w:jc w:val="center"/>
              <w:rPr>
                <w:b/>
              </w:rPr>
            </w:pPr>
            <w:r w:rsidRPr="004D108D">
              <w:rPr>
                <w:b/>
              </w:rPr>
              <w:t>4</w:t>
            </w:r>
          </w:p>
        </w:tc>
        <w:tc>
          <w:tcPr>
            <w:tcW w:w="7375" w:type="dxa"/>
            <w:vAlign w:val="center"/>
          </w:tcPr>
          <w:p w:rsidR="004D108D" w:rsidRPr="00E90450" w:rsidRDefault="004D108D" w:rsidP="004D108D">
            <w:pPr>
              <w:rPr>
                <w:color w:val="FF0000"/>
              </w:rPr>
            </w:pPr>
            <w:r w:rsidRPr="00E90450">
              <w:rPr>
                <w:color w:val="FF0000"/>
              </w:rPr>
              <w:t>Yangın Hortumu</w:t>
            </w:r>
            <w:r w:rsidR="0023528E" w:rsidRPr="00E90450">
              <w:rPr>
                <w:color w:val="FF0000"/>
              </w:rPr>
              <w:t xml:space="preserve"> (Her biri 30m.)</w:t>
            </w:r>
          </w:p>
        </w:tc>
        <w:tc>
          <w:tcPr>
            <w:tcW w:w="911" w:type="dxa"/>
            <w:vAlign w:val="center"/>
          </w:tcPr>
          <w:p w:rsidR="004D108D" w:rsidRPr="00E020D2" w:rsidRDefault="00E020D2" w:rsidP="002C76E8">
            <w:pPr>
              <w:jc w:val="center"/>
              <w:rPr>
                <w:color w:val="FF0000"/>
              </w:rPr>
            </w:pPr>
            <w:r w:rsidRPr="00E020D2">
              <w:rPr>
                <w:color w:val="FF0000"/>
              </w:rPr>
              <w:t>…..</w:t>
            </w:r>
          </w:p>
        </w:tc>
      </w:tr>
      <w:tr w:rsidR="004D108D" w:rsidRPr="00C95843" w:rsidTr="002C76E8">
        <w:trPr>
          <w:trHeight w:val="266"/>
          <w:jc w:val="center"/>
        </w:trPr>
        <w:tc>
          <w:tcPr>
            <w:tcW w:w="635" w:type="dxa"/>
            <w:vAlign w:val="center"/>
          </w:tcPr>
          <w:p w:rsidR="004D108D" w:rsidRPr="004D108D" w:rsidRDefault="00150E16" w:rsidP="00466975">
            <w:pPr>
              <w:jc w:val="center"/>
              <w:rPr>
                <w:b/>
              </w:rPr>
            </w:pPr>
            <w:r>
              <w:rPr>
                <w:b/>
              </w:rPr>
              <w:t>5</w:t>
            </w:r>
          </w:p>
        </w:tc>
        <w:tc>
          <w:tcPr>
            <w:tcW w:w="7375" w:type="dxa"/>
            <w:vAlign w:val="center"/>
          </w:tcPr>
          <w:p w:rsidR="004D108D" w:rsidRPr="00E90450" w:rsidRDefault="004D108D" w:rsidP="00466975">
            <w:pPr>
              <w:rPr>
                <w:color w:val="FF0000"/>
              </w:rPr>
            </w:pPr>
            <w:r w:rsidRPr="00E90450">
              <w:rPr>
                <w:color w:val="FF0000"/>
              </w:rPr>
              <w:t>Yangın ihbar butonları</w:t>
            </w:r>
          </w:p>
        </w:tc>
        <w:tc>
          <w:tcPr>
            <w:tcW w:w="911" w:type="dxa"/>
            <w:vAlign w:val="center"/>
          </w:tcPr>
          <w:p w:rsidR="004D108D" w:rsidRPr="00E020D2" w:rsidRDefault="00E020D2" w:rsidP="002C76E8">
            <w:pPr>
              <w:jc w:val="center"/>
              <w:rPr>
                <w:color w:val="FF0000"/>
              </w:rPr>
            </w:pPr>
            <w:r w:rsidRPr="00E020D2">
              <w:rPr>
                <w:color w:val="FF0000"/>
              </w:rPr>
              <w:t>…..</w:t>
            </w:r>
          </w:p>
        </w:tc>
      </w:tr>
      <w:tr w:rsidR="00C7670D" w:rsidRPr="00C95843" w:rsidTr="002C76E8">
        <w:trPr>
          <w:trHeight w:val="266"/>
          <w:jc w:val="center"/>
        </w:trPr>
        <w:tc>
          <w:tcPr>
            <w:tcW w:w="635" w:type="dxa"/>
            <w:vAlign w:val="center"/>
          </w:tcPr>
          <w:p w:rsidR="00C7670D" w:rsidRDefault="00C7670D" w:rsidP="00466975">
            <w:pPr>
              <w:jc w:val="center"/>
              <w:rPr>
                <w:b/>
              </w:rPr>
            </w:pPr>
            <w:r>
              <w:rPr>
                <w:b/>
              </w:rPr>
              <w:t>6</w:t>
            </w:r>
          </w:p>
        </w:tc>
        <w:tc>
          <w:tcPr>
            <w:tcW w:w="7375" w:type="dxa"/>
            <w:vAlign w:val="center"/>
          </w:tcPr>
          <w:p w:rsidR="00C7670D" w:rsidRPr="00E90450" w:rsidRDefault="00C7670D" w:rsidP="00466975">
            <w:pPr>
              <w:rPr>
                <w:color w:val="FF0000"/>
              </w:rPr>
            </w:pPr>
            <w:r w:rsidRPr="00E90450">
              <w:rPr>
                <w:color w:val="FF0000"/>
              </w:rPr>
              <w:t xml:space="preserve">6 Kg KKT yangın söndürme tüpü </w:t>
            </w:r>
          </w:p>
        </w:tc>
        <w:tc>
          <w:tcPr>
            <w:tcW w:w="911" w:type="dxa"/>
            <w:vAlign w:val="center"/>
          </w:tcPr>
          <w:p w:rsidR="00C7670D" w:rsidRPr="00E020D2" w:rsidRDefault="00E020D2" w:rsidP="002C76E8">
            <w:pPr>
              <w:jc w:val="center"/>
              <w:rPr>
                <w:color w:val="FF0000"/>
              </w:rPr>
            </w:pPr>
            <w:r w:rsidRPr="00E020D2">
              <w:rPr>
                <w:color w:val="FF0000"/>
              </w:rPr>
              <w:t>…..</w:t>
            </w:r>
          </w:p>
        </w:tc>
      </w:tr>
      <w:tr w:rsidR="004D108D" w:rsidRPr="00C95843" w:rsidTr="002C76E8">
        <w:trPr>
          <w:trHeight w:val="257"/>
          <w:jc w:val="center"/>
        </w:trPr>
        <w:tc>
          <w:tcPr>
            <w:tcW w:w="635" w:type="dxa"/>
            <w:vAlign w:val="center"/>
          </w:tcPr>
          <w:p w:rsidR="004D108D" w:rsidRPr="004D108D" w:rsidRDefault="00150E16" w:rsidP="00466975">
            <w:pPr>
              <w:jc w:val="center"/>
              <w:rPr>
                <w:b/>
              </w:rPr>
            </w:pPr>
            <w:r>
              <w:rPr>
                <w:b/>
              </w:rPr>
              <w:t>6</w:t>
            </w:r>
          </w:p>
        </w:tc>
        <w:tc>
          <w:tcPr>
            <w:tcW w:w="7375" w:type="dxa"/>
            <w:vAlign w:val="center"/>
          </w:tcPr>
          <w:p w:rsidR="004D108D" w:rsidRPr="00E90450" w:rsidRDefault="003D2766" w:rsidP="000642DE">
            <w:pPr>
              <w:rPr>
                <w:color w:val="FF0000"/>
              </w:rPr>
            </w:pPr>
            <w:r w:rsidRPr="00E90450">
              <w:rPr>
                <w:color w:val="FF0000"/>
              </w:rPr>
              <w:t>AFFF powerjel köpük</w:t>
            </w:r>
            <w:r w:rsidR="00C7670D" w:rsidRPr="00E90450">
              <w:rPr>
                <w:color w:val="FF0000"/>
              </w:rPr>
              <w:t xml:space="preserve"> yangın söndürme tüpü</w:t>
            </w:r>
            <w:r w:rsidRPr="00E90450">
              <w:rPr>
                <w:color w:val="FF0000"/>
              </w:rPr>
              <w:t xml:space="preserve"> (A,B,C yangınları için)</w:t>
            </w:r>
            <w:r w:rsidR="00165CEC" w:rsidRPr="00E90450">
              <w:rPr>
                <w:color w:val="FF0000"/>
              </w:rPr>
              <w:t>(Elektrik yangınları için uygun değildir)</w:t>
            </w:r>
          </w:p>
        </w:tc>
        <w:tc>
          <w:tcPr>
            <w:tcW w:w="911" w:type="dxa"/>
            <w:vAlign w:val="center"/>
          </w:tcPr>
          <w:p w:rsidR="004D108D" w:rsidRPr="00E020D2" w:rsidRDefault="00E020D2" w:rsidP="002C76E8">
            <w:pPr>
              <w:jc w:val="center"/>
              <w:rPr>
                <w:color w:val="FF0000"/>
              </w:rPr>
            </w:pPr>
            <w:r w:rsidRPr="00E020D2">
              <w:rPr>
                <w:color w:val="FF0000"/>
              </w:rPr>
              <w:t>…..</w:t>
            </w:r>
          </w:p>
        </w:tc>
      </w:tr>
    </w:tbl>
    <w:p w:rsidR="00440E6D" w:rsidRDefault="00440E6D" w:rsidP="007C73B7">
      <w:pPr>
        <w:jc w:val="both"/>
        <w:rPr>
          <w:b/>
          <w:bCs/>
          <w:color w:val="FF0000"/>
        </w:rPr>
      </w:pPr>
    </w:p>
    <w:p w:rsidR="00A557C9" w:rsidRPr="00CB1199" w:rsidRDefault="00C315EE" w:rsidP="007C73B7">
      <w:pPr>
        <w:jc w:val="both"/>
        <w:rPr>
          <w:b/>
          <w:bCs/>
          <w:color w:val="FF0000"/>
        </w:rPr>
      </w:pPr>
      <w:r>
        <w:rPr>
          <w:b/>
          <w:bCs/>
          <w:color w:val="FF0000"/>
        </w:rPr>
        <w:t xml:space="preserve">6. </w:t>
      </w:r>
      <w:r w:rsidR="00A557C9" w:rsidRPr="00CB1199">
        <w:rPr>
          <w:b/>
          <w:bCs/>
          <w:color w:val="FF0000"/>
        </w:rPr>
        <w:t>ORGANİZASYON</w:t>
      </w:r>
      <w:r w:rsidR="004847D6" w:rsidRPr="00CB1199">
        <w:rPr>
          <w:b/>
          <w:bCs/>
          <w:color w:val="FF0000"/>
        </w:rPr>
        <w:t>DA YERALAN</w:t>
      </w:r>
      <w:r w:rsidR="00A557C9" w:rsidRPr="00CB1199">
        <w:rPr>
          <w:b/>
          <w:bCs/>
          <w:color w:val="FF0000"/>
        </w:rPr>
        <w:t xml:space="preserve"> EKİPLER</w:t>
      </w:r>
    </w:p>
    <w:p w:rsidR="00567D23" w:rsidRDefault="00567D23" w:rsidP="00567D23">
      <w:pPr>
        <w:pStyle w:val="GvdeMetni2"/>
      </w:pPr>
    </w:p>
    <w:p w:rsidR="00567D23" w:rsidRPr="00C140D5" w:rsidRDefault="00567D23" w:rsidP="00567D23">
      <w:pPr>
        <w:pStyle w:val="GvdeMetni2"/>
        <w:rPr>
          <w:b/>
          <w:i/>
        </w:rPr>
      </w:pPr>
      <w:r w:rsidRPr="00C140D5">
        <w:rPr>
          <w:b/>
          <w:i/>
        </w:rPr>
        <w:t>Acil Durum Koordinatörü</w:t>
      </w:r>
    </w:p>
    <w:p w:rsidR="00567D23" w:rsidRDefault="00567D23" w:rsidP="00567D23">
      <w:pPr>
        <w:pStyle w:val="GvdeMetni2"/>
      </w:pPr>
      <w:r w:rsidRPr="009452EE">
        <w:t xml:space="preserve">İşyerinde işveren tarafından görevlendirilen ve acil durumlardan kaynaklanan risk ve etkileri en aza indirmek için tedbirlerin alınması ve aldırılmasını sağlayacak organizasyonu kuran ve bu kapsamda yürütülecek faaliyetlerde, ekiplerin sevk ve idaresinden sorumlu kişidir. </w:t>
      </w:r>
    </w:p>
    <w:p w:rsidR="00567D23" w:rsidRDefault="00567D23" w:rsidP="00567D23">
      <w:pPr>
        <w:pStyle w:val="GvdeMetni2"/>
      </w:pPr>
    </w:p>
    <w:p w:rsidR="00567D23" w:rsidRDefault="00567D23" w:rsidP="00567D23">
      <w:pPr>
        <w:pStyle w:val="GvdeMetni2"/>
      </w:pPr>
    </w:p>
    <w:p w:rsidR="00567D23" w:rsidRPr="009452EE" w:rsidRDefault="00567D23" w:rsidP="00567D23">
      <w:pPr>
        <w:pStyle w:val="GvdeMetni2"/>
      </w:pPr>
    </w:p>
    <w:tbl>
      <w:tblPr>
        <w:tblpPr w:leftFromText="141" w:rightFromText="141" w:vertAnchor="text" w:horzAnchor="margin" w:tblpX="108"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2977"/>
        <w:gridCol w:w="1559"/>
      </w:tblGrid>
      <w:tr w:rsidR="00567D23" w:rsidRPr="009452EE" w:rsidTr="00D14CB6">
        <w:trPr>
          <w:trHeight w:val="416"/>
        </w:trPr>
        <w:tc>
          <w:tcPr>
            <w:tcW w:w="2660" w:type="dxa"/>
          </w:tcPr>
          <w:p w:rsidR="00567D23" w:rsidRPr="009452EE" w:rsidRDefault="00567D23" w:rsidP="00D14CB6">
            <w:pPr>
              <w:ind w:left="-142"/>
              <w:jc w:val="center"/>
              <w:rPr>
                <w:b/>
              </w:rPr>
            </w:pPr>
            <w:r w:rsidRPr="009452EE">
              <w:rPr>
                <w:b/>
                <w:sz w:val="22"/>
              </w:rPr>
              <w:t>ADI SOYADI</w:t>
            </w:r>
          </w:p>
        </w:tc>
        <w:tc>
          <w:tcPr>
            <w:tcW w:w="2693" w:type="dxa"/>
          </w:tcPr>
          <w:p w:rsidR="00567D23" w:rsidRPr="009452EE" w:rsidRDefault="00567D23" w:rsidP="00D14CB6">
            <w:pPr>
              <w:jc w:val="center"/>
              <w:rPr>
                <w:b/>
              </w:rPr>
            </w:pPr>
            <w:r w:rsidRPr="009452EE">
              <w:rPr>
                <w:b/>
                <w:sz w:val="22"/>
              </w:rPr>
              <w:t>EKİPTEKİ GÖREVİ</w:t>
            </w:r>
          </w:p>
        </w:tc>
        <w:tc>
          <w:tcPr>
            <w:tcW w:w="2977" w:type="dxa"/>
          </w:tcPr>
          <w:p w:rsidR="00567D23" w:rsidRPr="009452EE" w:rsidRDefault="00567D23" w:rsidP="00D14CB6">
            <w:pPr>
              <w:jc w:val="center"/>
              <w:rPr>
                <w:b/>
              </w:rPr>
            </w:pPr>
            <w:r w:rsidRPr="009452EE">
              <w:rPr>
                <w:b/>
                <w:sz w:val="22"/>
              </w:rPr>
              <w:t>İŞYERİNDEKİ GÖREVİ</w:t>
            </w:r>
          </w:p>
        </w:tc>
        <w:tc>
          <w:tcPr>
            <w:tcW w:w="1559" w:type="dxa"/>
          </w:tcPr>
          <w:p w:rsidR="00567D23" w:rsidRPr="009452EE" w:rsidRDefault="00567D23" w:rsidP="00D14CB6">
            <w:pPr>
              <w:jc w:val="center"/>
              <w:rPr>
                <w:b/>
              </w:rPr>
            </w:pPr>
            <w:r w:rsidRPr="009452EE">
              <w:rPr>
                <w:b/>
                <w:sz w:val="22"/>
              </w:rPr>
              <w:t>TELEFONU</w:t>
            </w:r>
          </w:p>
        </w:tc>
      </w:tr>
      <w:tr w:rsidR="00567D23" w:rsidRPr="009452EE" w:rsidTr="00D14CB6">
        <w:tc>
          <w:tcPr>
            <w:tcW w:w="2660"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Acil Durum Koordinatörü</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559" w:type="dxa"/>
          </w:tcPr>
          <w:p w:rsidR="00567D23" w:rsidRPr="00452FCA" w:rsidRDefault="00567D23" w:rsidP="00D14CB6">
            <w:pPr>
              <w:jc w:val="center"/>
              <w:rPr>
                <w:color w:val="FF0000"/>
                <w:sz w:val="18"/>
                <w:szCs w:val="18"/>
              </w:rPr>
            </w:pPr>
            <w:r w:rsidRPr="00C140D5">
              <w:rPr>
                <w:color w:val="FF0000"/>
              </w:rPr>
              <w:t>Cep Tlf.</w:t>
            </w:r>
          </w:p>
        </w:tc>
      </w:tr>
    </w:tbl>
    <w:p w:rsidR="00567D23" w:rsidRDefault="00567D23" w:rsidP="00567D23">
      <w:pPr>
        <w:rPr>
          <w:b/>
          <w:i/>
          <w:noProof/>
        </w:rPr>
      </w:pPr>
    </w:p>
    <w:p w:rsidR="00567D23" w:rsidRPr="00C140D5" w:rsidRDefault="00567D23" w:rsidP="00567D23">
      <w:pPr>
        <w:rPr>
          <w:b/>
          <w:i/>
          <w:noProof/>
        </w:rPr>
      </w:pPr>
      <w:r w:rsidRPr="00C140D5">
        <w:rPr>
          <w:b/>
          <w:i/>
          <w:noProof/>
        </w:rPr>
        <w:t>Koruma/Arama ve Tahliye Ekibi</w:t>
      </w:r>
    </w:p>
    <w:p w:rsidR="00567D23" w:rsidRPr="009452EE" w:rsidRDefault="00567D23" w:rsidP="00567D23">
      <w:r w:rsidRPr="009452EE">
        <w:t>Yangın esnasında kurtarılmış olan 1.derece ve 2. derecede önem taşıyan evrak ve malzemeleri korumakla yükümlü olan ekiptir.</w:t>
      </w:r>
    </w:p>
    <w:p w:rsidR="00567D23" w:rsidRDefault="00567D23" w:rsidP="00567D23">
      <w:pPr>
        <w:pStyle w:val="GvdeMetni2"/>
        <w:rPr>
          <w:b/>
          <w:i/>
        </w:rPr>
      </w:pP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977"/>
        <w:gridCol w:w="1458"/>
      </w:tblGrid>
      <w:tr w:rsidR="00567D23" w:rsidRPr="009452EE" w:rsidTr="00D14CB6">
        <w:trPr>
          <w:trHeight w:val="331"/>
        </w:trPr>
        <w:tc>
          <w:tcPr>
            <w:tcW w:w="2694" w:type="dxa"/>
          </w:tcPr>
          <w:p w:rsidR="00567D23" w:rsidRPr="009452EE" w:rsidRDefault="00567D23" w:rsidP="00D14CB6">
            <w:pPr>
              <w:ind w:left="-108"/>
              <w:jc w:val="center"/>
              <w:rPr>
                <w:b/>
              </w:rPr>
            </w:pPr>
            <w:r w:rsidRPr="009452EE">
              <w:rPr>
                <w:b/>
                <w:sz w:val="22"/>
              </w:rPr>
              <w:t>ADI SOYADI</w:t>
            </w:r>
          </w:p>
        </w:tc>
        <w:tc>
          <w:tcPr>
            <w:tcW w:w="2693" w:type="dxa"/>
          </w:tcPr>
          <w:p w:rsidR="00567D23" w:rsidRPr="009452EE" w:rsidRDefault="00567D23" w:rsidP="00D14CB6">
            <w:pPr>
              <w:jc w:val="center"/>
              <w:rPr>
                <w:b/>
              </w:rPr>
            </w:pPr>
            <w:r w:rsidRPr="009452EE">
              <w:rPr>
                <w:b/>
                <w:sz w:val="22"/>
              </w:rPr>
              <w:t>EKİPTEKİ GÖREVİ</w:t>
            </w:r>
          </w:p>
        </w:tc>
        <w:tc>
          <w:tcPr>
            <w:tcW w:w="2977" w:type="dxa"/>
          </w:tcPr>
          <w:p w:rsidR="00567D23" w:rsidRPr="009452EE" w:rsidRDefault="00567D23" w:rsidP="00D14CB6">
            <w:pPr>
              <w:jc w:val="center"/>
              <w:rPr>
                <w:b/>
              </w:rPr>
            </w:pPr>
            <w:r w:rsidRPr="009452EE">
              <w:rPr>
                <w:b/>
                <w:sz w:val="22"/>
              </w:rPr>
              <w:t>İŞYERİNDE GÖREVİ</w:t>
            </w:r>
          </w:p>
        </w:tc>
        <w:tc>
          <w:tcPr>
            <w:tcW w:w="1458" w:type="dxa"/>
          </w:tcPr>
          <w:p w:rsidR="00567D23" w:rsidRPr="009452EE" w:rsidRDefault="00567D23" w:rsidP="00D14CB6">
            <w:pPr>
              <w:jc w:val="center"/>
              <w:rPr>
                <w:b/>
              </w:rPr>
            </w:pPr>
            <w:r w:rsidRPr="009452EE">
              <w:rPr>
                <w:b/>
                <w:sz w:val="22"/>
              </w:rPr>
              <w:t>TELEFONU</w:t>
            </w:r>
          </w:p>
        </w:tc>
      </w:tr>
      <w:tr w:rsidR="00567D23" w:rsidRPr="009452EE" w:rsidTr="00D14CB6">
        <w:trPr>
          <w:trHeight w:val="90"/>
        </w:trPr>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 Yardımcısı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bl>
    <w:p w:rsidR="00567D23" w:rsidRDefault="00567D23" w:rsidP="00567D23">
      <w:pPr>
        <w:pStyle w:val="GvdeMetni2"/>
      </w:pPr>
    </w:p>
    <w:p w:rsidR="00567D23" w:rsidRPr="00C140D5" w:rsidRDefault="00567D23" w:rsidP="00567D23">
      <w:pPr>
        <w:pStyle w:val="GvdeMetni2"/>
      </w:pPr>
    </w:p>
    <w:p w:rsidR="00567D23" w:rsidRPr="00C140D5" w:rsidRDefault="00567D23" w:rsidP="00567D23">
      <w:pPr>
        <w:pStyle w:val="GvdeMetni2"/>
        <w:rPr>
          <w:b/>
          <w:i/>
        </w:rPr>
      </w:pPr>
      <w:r w:rsidRPr="00C140D5">
        <w:rPr>
          <w:b/>
          <w:i/>
        </w:rPr>
        <w:t>Kurtarma Ekibi</w:t>
      </w:r>
    </w:p>
    <w:p w:rsidR="00567D23" w:rsidRPr="009452EE" w:rsidRDefault="00567D23" w:rsidP="00567D23">
      <w:pPr>
        <w:pStyle w:val="GvdeMetniGirintisi2"/>
        <w:ind w:firstLine="0"/>
      </w:pPr>
      <w:r w:rsidRPr="009452EE">
        <w:t>Yangın, patlama, kimyasal sızıntı gibi işyerini, çalışanları ve çevreyi tehdit eden olaylarda bina ve tesislerin en kısa zamanda tahliyesini sağlayan, binada mahsur kalanlar ile üzerinde "Yangında  İlk Kurtarılacak" etiketi bulunan eşyayı öncelik sırasına göre kurtaran ekiptir.</w:t>
      </w:r>
    </w:p>
    <w:p w:rsidR="00567D23" w:rsidRDefault="00567D23" w:rsidP="00567D23">
      <w:pPr>
        <w:pStyle w:val="GvdeMetni2"/>
        <w:rPr>
          <w:b/>
          <w:i/>
        </w:rPr>
      </w:pP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977"/>
        <w:gridCol w:w="1458"/>
      </w:tblGrid>
      <w:tr w:rsidR="00567D23" w:rsidRPr="009452EE" w:rsidTr="00D14CB6">
        <w:trPr>
          <w:trHeight w:val="331"/>
        </w:trPr>
        <w:tc>
          <w:tcPr>
            <w:tcW w:w="2694" w:type="dxa"/>
          </w:tcPr>
          <w:p w:rsidR="00567D23" w:rsidRPr="009452EE" w:rsidRDefault="00567D23" w:rsidP="00D14CB6">
            <w:pPr>
              <w:ind w:left="-108"/>
              <w:jc w:val="center"/>
              <w:rPr>
                <w:b/>
              </w:rPr>
            </w:pPr>
            <w:r w:rsidRPr="009452EE">
              <w:rPr>
                <w:b/>
                <w:sz w:val="22"/>
              </w:rPr>
              <w:lastRenderedPageBreak/>
              <w:t>ADI SOYADI</w:t>
            </w:r>
          </w:p>
        </w:tc>
        <w:tc>
          <w:tcPr>
            <w:tcW w:w="2693" w:type="dxa"/>
          </w:tcPr>
          <w:p w:rsidR="00567D23" w:rsidRPr="009452EE" w:rsidRDefault="00567D23" w:rsidP="00D14CB6">
            <w:pPr>
              <w:jc w:val="center"/>
              <w:rPr>
                <w:b/>
              </w:rPr>
            </w:pPr>
            <w:r w:rsidRPr="009452EE">
              <w:rPr>
                <w:b/>
                <w:sz w:val="22"/>
              </w:rPr>
              <w:t>EKİPTEKİ GÖREVİ</w:t>
            </w:r>
          </w:p>
        </w:tc>
        <w:tc>
          <w:tcPr>
            <w:tcW w:w="2977" w:type="dxa"/>
          </w:tcPr>
          <w:p w:rsidR="00567D23" w:rsidRPr="009452EE" w:rsidRDefault="00567D23" w:rsidP="00D14CB6">
            <w:pPr>
              <w:jc w:val="center"/>
              <w:rPr>
                <w:b/>
              </w:rPr>
            </w:pPr>
            <w:r w:rsidRPr="009452EE">
              <w:rPr>
                <w:b/>
                <w:sz w:val="22"/>
              </w:rPr>
              <w:t>İŞYERİNDE GÖREVİ</w:t>
            </w:r>
          </w:p>
        </w:tc>
        <w:tc>
          <w:tcPr>
            <w:tcW w:w="1458" w:type="dxa"/>
          </w:tcPr>
          <w:p w:rsidR="00567D23" w:rsidRPr="009452EE" w:rsidRDefault="00567D23" w:rsidP="00D14CB6">
            <w:pPr>
              <w:jc w:val="center"/>
              <w:rPr>
                <w:b/>
              </w:rPr>
            </w:pPr>
            <w:r w:rsidRPr="009452EE">
              <w:rPr>
                <w:b/>
                <w:sz w:val="22"/>
              </w:rPr>
              <w:t>TELEFONU</w:t>
            </w:r>
          </w:p>
        </w:tc>
      </w:tr>
      <w:tr w:rsidR="00567D23" w:rsidRPr="00452FCA" w:rsidTr="00D14CB6">
        <w:trPr>
          <w:trHeight w:val="90"/>
        </w:trPr>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452FCA"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 Yardımcısı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452FCA"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r w:rsidR="00567D23" w:rsidRPr="00452FCA" w:rsidTr="00D14CB6">
        <w:tc>
          <w:tcPr>
            <w:tcW w:w="2694"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458" w:type="dxa"/>
          </w:tcPr>
          <w:p w:rsidR="00567D23" w:rsidRPr="00452FCA" w:rsidRDefault="00567D23" w:rsidP="00D14CB6">
            <w:pPr>
              <w:jc w:val="center"/>
              <w:rPr>
                <w:sz w:val="18"/>
                <w:szCs w:val="18"/>
              </w:rPr>
            </w:pPr>
            <w:r w:rsidRPr="00C140D5">
              <w:rPr>
                <w:color w:val="FF0000"/>
              </w:rPr>
              <w:t>Cep Tlf.</w:t>
            </w:r>
          </w:p>
        </w:tc>
      </w:tr>
    </w:tbl>
    <w:p w:rsidR="00567D23" w:rsidRDefault="00567D23" w:rsidP="00567D23">
      <w:pPr>
        <w:pStyle w:val="GvdeMetni2"/>
      </w:pPr>
    </w:p>
    <w:p w:rsidR="00567D23" w:rsidRPr="00C140D5" w:rsidRDefault="00567D23" w:rsidP="00567D23">
      <w:pPr>
        <w:pStyle w:val="GvdeMetniGirintisi2"/>
        <w:ind w:firstLine="0"/>
        <w:rPr>
          <w:b/>
          <w:bCs/>
          <w:i/>
        </w:rPr>
      </w:pPr>
      <w:r w:rsidRPr="00C140D5">
        <w:rPr>
          <w:b/>
          <w:bCs/>
          <w:i/>
        </w:rPr>
        <w:t>Yangınla Mücadele/Söndürme Ekibi</w:t>
      </w:r>
    </w:p>
    <w:p w:rsidR="00567D23" w:rsidRPr="009452EE" w:rsidRDefault="00567D23" w:rsidP="00567D23">
      <w:pPr>
        <w:pStyle w:val="GvdeMetniGirintisi2"/>
        <w:ind w:firstLine="0"/>
      </w:pPr>
      <w:r w:rsidRPr="009452EE">
        <w:t>Bina ve tesislerde çıkan yangınlara, anında müdahale eden, yayılmasını önleyen, söndüren ve can kurtarma eylemlerine katılan ekiptir.</w:t>
      </w:r>
    </w:p>
    <w:p w:rsidR="00567D23" w:rsidRPr="009452EE" w:rsidRDefault="00567D23" w:rsidP="00567D23"/>
    <w:tbl>
      <w:tblPr>
        <w:tblpPr w:leftFromText="141" w:rightFromText="141" w:vertAnchor="text" w:horzAnchor="margin" w:tblpX="108"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93"/>
        <w:gridCol w:w="2977"/>
        <w:gridCol w:w="1559"/>
      </w:tblGrid>
      <w:tr w:rsidR="00567D23" w:rsidRPr="009452EE" w:rsidTr="00D14CB6">
        <w:tc>
          <w:tcPr>
            <w:tcW w:w="2660" w:type="dxa"/>
          </w:tcPr>
          <w:p w:rsidR="00567D23" w:rsidRPr="009452EE" w:rsidRDefault="00567D23" w:rsidP="00D14CB6">
            <w:pPr>
              <w:ind w:left="-142"/>
              <w:jc w:val="center"/>
              <w:rPr>
                <w:b/>
              </w:rPr>
            </w:pPr>
            <w:r w:rsidRPr="009452EE">
              <w:rPr>
                <w:b/>
                <w:sz w:val="22"/>
              </w:rPr>
              <w:t>ADI SOYADI</w:t>
            </w:r>
          </w:p>
        </w:tc>
        <w:tc>
          <w:tcPr>
            <w:tcW w:w="2693" w:type="dxa"/>
          </w:tcPr>
          <w:p w:rsidR="00567D23" w:rsidRPr="009452EE" w:rsidRDefault="00567D23" w:rsidP="00D14CB6">
            <w:pPr>
              <w:jc w:val="center"/>
              <w:rPr>
                <w:b/>
              </w:rPr>
            </w:pPr>
            <w:r w:rsidRPr="009452EE">
              <w:rPr>
                <w:b/>
                <w:sz w:val="22"/>
              </w:rPr>
              <w:t>EKİPTEKİ GÖREVİ</w:t>
            </w:r>
          </w:p>
        </w:tc>
        <w:tc>
          <w:tcPr>
            <w:tcW w:w="2977" w:type="dxa"/>
          </w:tcPr>
          <w:p w:rsidR="00567D23" w:rsidRPr="009452EE" w:rsidRDefault="00567D23" w:rsidP="00D14CB6">
            <w:pPr>
              <w:jc w:val="center"/>
              <w:rPr>
                <w:b/>
              </w:rPr>
            </w:pPr>
            <w:r w:rsidRPr="009452EE">
              <w:rPr>
                <w:b/>
                <w:sz w:val="22"/>
              </w:rPr>
              <w:t>İŞYERİNDEKİ GÖREVİ</w:t>
            </w:r>
          </w:p>
        </w:tc>
        <w:tc>
          <w:tcPr>
            <w:tcW w:w="1559" w:type="dxa"/>
          </w:tcPr>
          <w:p w:rsidR="00567D23" w:rsidRPr="009452EE" w:rsidRDefault="00567D23" w:rsidP="00D14CB6">
            <w:pPr>
              <w:jc w:val="center"/>
              <w:rPr>
                <w:b/>
              </w:rPr>
            </w:pPr>
            <w:r w:rsidRPr="009452EE">
              <w:rPr>
                <w:b/>
                <w:sz w:val="22"/>
              </w:rPr>
              <w:t>TELEFONU</w:t>
            </w:r>
          </w:p>
        </w:tc>
      </w:tr>
      <w:tr w:rsidR="00567D23" w:rsidRPr="009452EE" w:rsidTr="00D14CB6">
        <w:tc>
          <w:tcPr>
            <w:tcW w:w="2660"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60" w:type="dxa"/>
          </w:tcPr>
          <w:p w:rsidR="00567D23" w:rsidRPr="009452EE" w:rsidRDefault="00567D23" w:rsidP="00D14CB6">
            <w:pPr>
              <w:jc w:val="center"/>
            </w:pPr>
          </w:p>
        </w:tc>
        <w:tc>
          <w:tcPr>
            <w:tcW w:w="2693" w:type="dxa"/>
          </w:tcPr>
          <w:p w:rsidR="00567D23" w:rsidRPr="009452EE" w:rsidRDefault="00567D23" w:rsidP="00D14CB6">
            <w:pPr>
              <w:jc w:val="center"/>
            </w:pPr>
            <w:r>
              <w:rPr>
                <w:sz w:val="22"/>
                <w:szCs w:val="22"/>
              </w:rPr>
              <w:t>Ekip Başkan Yardımcısı</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60"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60" w:type="dxa"/>
          </w:tcPr>
          <w:p w:rsidR="00567D23" w:rsidRPr="009452EE" w:rsidRDefault="00567D23" w:rsidP="00D14CB6">
            <w:pPr>
              <w:jc w:val="center"/>
            </w:pPr>
          </w:p>
        </w:tc>
        <w:tc>
          <w:tcPr>
            <w:tcW w:w="2693" w:type="dxa"/>
          </w:tcPr>
          <w:p w:rsidR="00567D23" w:rsidRPr="009452EE" w:rsidRDefault="00567D23" w:rsidP="00D14CB6">
            <w:pPr>
              <w:jc w:val="center"/>
            </w:pPr>
            <w:r w:rsidRPr="009452EE">
              <w:rPr>
                <w:sz w:val="22"/>
                <w:szCs w:val="22"/>
              </w:rPr>
              <w:t>Ekip Üyesi</w:t>
            </w:r>
          </w:p>
        </w:tc>
        <w:tc>
          <w:tcPr>
            <w:tcW w:w="2977" w:type="dxa"/>
          </w:tcPr>
          <w:p w:rsidR="00567D23" w:rsidRPr="00452FCA" w:rsidRDefault="00567D23" w:rsidP="00D14CB6">
            <w:pPr>
              <w:jc w:val="center"/>
              <w:rPr>
                <w:color w:val="FF0000"/>
              </w:rPr>
            </w:pPr>
            <w:r w:rsidRPr="00452FCA">
              <w:rPr>
                <w:color w:val="FF0000"/>
              </w:rPr>
              <w:t>Okuldaki görevi yazılacak</w:t>
            </w:r>
          </w:p>
        </w:tc>
        <w:tc>
          <w:tcPr>
            <w:tcW w:w="1559" w:type="dxa"/>
          </w:tcPr>
          <w:p w:rsidR="00567D23" w:rsidRPr="009452EE" w:rsidRDefault="00567D23" w:rsidP="00D14CB6">
            <w:pPr>
              <w:jc w:val="center"/>
            </w:pPr>
            <w:r w:rsidRPr="00C140D5">
              <w:rPr>
                <w:color w:val="FF0000"/>
              </w:rPr>
              <w:t>Cep Tlf.</w:t>
            </w:r>
          </w:p>
        </w:tc>
      </w:tr>
    </w:tbl>
    <w:p w:rsidR="00567D23" w:rsidRPr="00C140D5" w:rsidRDefault="00567D23" w:rsidP="00567D23">
      <w:pPr>
        <w:pStyle w:val="GvdeMetni2"/>
        <w:rPr>
          <w:b/>
          <w:i/>
        </w:rPr>
      </w:pPr>
      <w:r w:rsidRPr="00C140D5">
        <w:rPr>
          <w:b/>
          <w:i/>
        </w:rPr>
        <w:t>İlk Yardım Ekibi</w:t>
      </w:r>
    </w:p>
    <w:p w:rsidR="00567D23" w:rsidRPr="009452EE" w:rsidRDefault="00567D23" w:rsidP="00567D23">
      <w:pPr>
        <w:jc w:val="both"/>
      </w:pPr>
      <w:r w:rsidRPr="009452EE">
        <w:t>İlk yardım ekibi, yangın, parlama, patlama ve kimyasal sızıntı gibi tehlikeler süresince yanarak ya da diğer sebeplerle yaralanan ve dumandan boğulma tehlikesi geçiren kimselere gerekli ilk yardımı yapan, ekip başı yönetiminde yeterli sayıda personelden oluşan ekiptir.</w:t>
      </w:r>
    </w:p>
    <w:tbl>
      <w:tblPr>
        <w:tblpPr w:leftFromText="141" w:rightFromText="141" w:vertAnchor="text" w:horzAnchor="margin" w:tblpX="216" w:tblpY="1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2977"/>
        <w:gridCol w:w="1559"/>
      </w:tblGrid>
      <w:tr w:rsidR="00567D23" w:rsidRPr="009452EE" w:rsidTr="00D14CB6">
        <w:tc>
          <w:tcPr>
            <w:tcW w:w="2660" w:type="dxa"/>
          </w:tcPr>
          <w:p w:rsidR="00567D23" w:rsidRPr="009452EE" w:rsidRDefault="00567D23" w:rsidP="00D14CB6">
            <w:pPr>
              <w:jc w:val="center"/>
              <w:rPr>
                <w:b/>
              </w:rPr>
            </w:pPr>
            <w:r w:rsidRPr="009452EE">
              <w:rPr>
                <w:b/>
              </w:rPr>
              <w:t>ADI SOYADI</w:t>
            </w:r>
          </w:p>
        </w:tc>
        <w:tc>
          <w:tcPr>
            <w:tcW w:w="2551" w:type="dxa"/>
          </w:tcPr>
          <w:p w:rsidR="00567D23" w:rsidRPr="009452EE" w:rsidRDefault="00567D23" w:rsidP="00D14CB6">
            <w:pPr>
              <w:jc w:val="center"/>
              <w:rPr>
                <w:b/>
              </w:rPr>
            </w:pPr>
            <w:r w:rsidRPr="009452EE">
              <w:rPr>
                <w:b/>
              </w:rPr>
              <w:t>EKİPTEKİ GÖREVİ</w:t>
            </w:r>
          </w:p>
        </w:tc>
        <w:tc>
          <w:tcPr>
            <w:tcW w:w="2977" w:type="dxa"/>
          </w:tcPr>
          <w:p w:rsidR="00567D23" w:rsidRPr="009452EE" w:rsidRDefault="00567D23" w:rsidP="00D14CB6">
            <w:pPr>
              <w:jc w:val="center"/>
              <w:rPr>
                <w:b/>
              </w:rPr>
            </w:pPr>
            <w:r w:rsidRPr="009452EE">
              <w:rPr>
                <w:b/>
              </w:rPr>
              <w:t>İŞYERİNDE GÖREVİ</w:t>
            </w:r>
          </w:p>
        </w:tc>
        <w:tc>
          <w:tcPr>
            <w:tcW w:w="1559" w:type="dxa"/>
          </w:tcPr>
          <w:p w:rsidR="00567D23" w:rsidRPr="009452EE" w:rsidRDefault="00567D23" w:rsidP="00D14CB6">
            <w:pPr>
              <w:jc w:val="center"/>
              <w:rPr>
                <w:b/>
              </w:rPr>
            </w:pPr>
            <w:r w:rsidRPr="009452EE">
              <w:rPr>
                <w:b/>
              </w:rPr>
              <w:t>TELEFONU</w:t>
            </w:r>
          </w:p>
        </w:tc>
      </w:tr>
      <w:tr w:rsidR="00567D23" w:rsidRPr="009452EE" w:rsidTr="00D14CB6">
        <w:trPr>
          <w:trHeight w:val="90"/>
        </w:trPr>
        <w:tc>
          <w:tcPr>
            <w:tcW w:w="2660" w:type="dxa"/>
          </w:tcPr>
          <w:p w:rsidR="00567D23" w:rsidRPr="009452EE" w:rsidRDefault="00567D23" w:rsidP="00D14CB6">
            <w:pPr>
              <w:jc w:val="center"/>
            </w:pPr>
          </w:p>
        </w:tc>
        <w:tc>
          <w:tcPr>
            <w:tcW w:w="2551" w:type="dxa"/>
          </w:tcPr>
          <w:p w:rsidR="00567D23" w:rsidRPr="009452EE" w:rsidRDefault="00567D23" w:rsidP="00D14CB6">
            <w:pPr>
              <w:jc w:val="center"/>
            </w:pPr>
            <w:r>
              <w:rPr>
                <w:sz w:val="22"/>
                <w:szCs w:val="22"/>
              </w:rPr>
              <w:t>Ekip Başkanı</w:t>
            </w:r>
          </w:p>
        </w:tc>
        <w:tc>
          <w:tcPr>
            <w:tcW w:w="2977" w:type="dxa"/>
          </w:tcPr>
          <w:p w:rsidR="00567D23" w:rsidRPr="009452EE" w:rsidRDefault="00567D23" w:rsidP="00D14CB6">
            <w:pPr>
              <w:jc w:val="cente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c>
          <w:tcPr>
            <w:tcW w:w="2660" w:type="dxa"/>
          </w:tcPr>
          <w:p w:rsidR="00567D23" w:rsidRPr="009452EE" w:rsidRDefault="00567D23" w:rsidP="00D14CB6">
            <w:pPr>
              <w:jc w:val="center"/>
            </w:pPr>
          </w:p>
        </w:tc>
        <w:tc>
          <w:tcPr>
            <w:tcW w:w="2551" w:type="dxa"/>
          </w:tcPr>
          <w:p w:rsidR="00567D23" w:rsidRPr="009452EE" w:rsidRDefault="00567D23" w:rsidP="00D14CB6">
            <w:pPr>
              <w:jc w:val="center"/>
            </w:pPr>
            <w:r>
              <w:rPr>
                <w:sz w:val="22"/>
                <w:szCs w:val="22"/>
              </w:rPr>
              <w:t>Ekip Başkan Yardımcısı</w:t>
            </w:r>
          </w:p>
        </w:tc>
        <w:tc>
          <w:tcPr>
            <w:tcW w:w="2977" w:type="dxa"/>
          </w:tcPr>
          <w:p w:rsidR="00567D23" w:rsidRPr="009452EE" w:rsidRDefault="00567D23" w:rsidP="00D14CB6">
            <w:pPr>
              <w:jc w:val="cente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rPr>
          <w:trHeight w:val="90"/>
        </w:trPr>
        <w:tc>
          <w:tcPr>
            <w:tcW w:w="2660" w:type="dxa"/>
          </w:tcPr>
          <w:p w:rsidR="00567D23" w:rsidRPr="009452EE" w:rsidRDefault="00567D23" w:rsidP="00D14CB6">
            <w:pPr>
              <w:jc w:val="center"/>
            </w:pPr>
          </w:p>
        </w:tc>
        <w:tc>
          <w:tcPr>
            <w:tcW w:w="2551" w:type="dxa"/>
          </w:tcPr>
          <w:p w:rsidR="00567D23" w:rsidRPr="009452EE" w:rsidRDefault="00567D23" w:rsidP="00D14CB6">
            <w:pPr>
              <w:jc w:val="center"/>
            </w:pPr>
            <w:r w:rsidRPr="009452EE">
              <w:rPr>
                <w:sz w:val="22"/>
                <w:szCs w:val="22"/>
              </w:rPr>
              <w:t>Ekip Üyesi</w:t>
            </w:r>
          </w:p>
        </w:tc>
        <w:tc>
          <w:tcPr>
            <w:tcW w:w="2977" w:type="dxa"/>
          </w:tcPr>
          <w:p w:rsidR="00567D23" w:rsidRPr="009452EE" w:rsidRDefault="00567D23" w:rsidP="00D14CB6">
            <w:pPr>
              <w:jc w:val="cente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r w:rsidR="00567D23" w:rsidRPr="009452EE" w:rsidTr="00D14CB6">
        <w:trPr>
          <w:trHeight w:val="90"/>
        </w:trPr>
        <w:tc>
          <w:tcPr>
            <w:tcW w:w="2660" w:type="dxa"/>
          </w:tcPr>
          <w:p w:rsidR="00567D23" w:rsidRPr="009452EE" w:rsidRDefault="00567D23" w:rsidP="00D14CB6">
            <w:pPr>
              <w:jc w:val="center"/>
            </w:pPr>
          </w:p>
        </w:tc>
        <w:tc>
          <w:tcPr>
            <w:tcW w:w="2551" w:type="dxa"/>
          </w:tcPr>
          <w:p w:rsidR="00567D23" w:rsidRPr="009452EE" w:rsidRDefault="00567D23" w:rsidP="00D14CB6">
            <w:pPr>
              <w:jc w:val="center"/>
            </w:pPr>
            <w:r w:rsidRPr="009452EE">
              <w:rPr>
                <w:sz w:val="22"/>
                <w:szCs w:val="22"/>
              </w:rPr>
              <w:t>Ekip Üyesi</w:t>
            </w:r>
          </w:p>
        </w:tc>
        <w:tc>
          <w:tcPr>
            <w:tcW w:w="2977" w:type="dxa"/>
          </w:tcPr>
          <w:p w:rsidR="00567D23" w:rsidRPr="009452EE" w:rsidRDefault="00567D23" w:rsidP="00D14CB6">
            <w:pPr>
              <w:jc w:val="center"/>
            </w:pPr>
            <w:r w:rsidRPr="00452FCA">
              <w:rPr>
                <w:color w:val="FF0000"/>
              </w:rPr>
              <w:t>Okuldaki görevi yazılacak</w:t>
            </w:r>
          </w:p>
        </w:tc>
        <w:tc>
          <w:tcPr>
            <w:tcW w:w="1559" w:type="dxa"/>
          </w:tcPr>
          <w:p w:rsidR="00567D23" w:rsidRPr="00452FCA" w:rsidRDefault="00567D23" w:rsidP="00D14CB6">
            <w:pPr>
              <w:jc w:val="center"/>
              <w:rPr>
                <w:sz w:val="18"/>
                <w:szCs w:val="18"/>
              </w:rPr>
            </w:pPr>
            <w:r w:rsidRPr="00C140D5">
              <w:rPr>
                <w:color w:val="FF0000"/>
              </w:rPr>
              <w:t>Cep Tlf.</w:t>
            </w:r>
          </w:p>
        </w:tc>
      </w:tr>
    </w:tbl>
    <w:p w:rsidR="00567D23" w:rsidRPr="00C140D5" w:rsidRDefault="00567D23" w:rsidP="00567D23">
      <w:pPr>
        <w:rPr>
          <w:b/>
        </w:rPr>
      </w:pPr>
    </w:p>
    <w:p w:rsidR="00567D23" w:rsidRDefault="00567D23" w:rsidP="00912473">
      <w:pPr>
        <w:jc w:val="both"/>
        <w:rPr>
          <w:b/>
          <w:sz w:val="22"/>
          <w:szCs w:val="22"/>
        </w:rPr>
      </w:pPr>
    </w:p>
    <w:p w:rsidR="00912473" w:rsidRPr="001C1743" w:rsidRDefault="00912473" w:rsidP="00912473">
      <w:pPr>
        <w:jc w:val="both"/>
        <w:rPr>
          <w:b/>
          <w:sz w:val="22"/>
          <w:szCs w:val="22"/>
        </w:rPr>
      </w:pPr>
      <w:r w:rsidRPr="001C1743">
        <w:rPr>
          <w:b/>
          <w:sz w:val="22"/>
          <w:szCs w:val="22"/>
        </w:rPr>
        <w:t xml:space="preserve">ACİL DURUMLARDA ARANILACAK TELEFONLAR: </w:t>
      </w:r>
    </w:p>
    <w:p w:rsidR="00912473" w:rsidRDefault="00912473" w:rsidP="00912473">
      <w:pPr>
        <w:jc w:val="both"/>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544"/>
      </w:tblGrid>
      <w:tr w:rsidR="00912473" w:rsidTr="007B2831">
        <w:tc>
          <w:tcPr>
            <w:tcW w:w="6237" w:type="dxa"/>
          </w:tcPr>
          <w:p w:rsidR="00912473" w:rsidRPr="00425BBF" w:rsidRDefault="004D75C9" w:rsidP="007B2831">
            <w:pPr>
              <w:jc w:val="both"/>
              <w:rPr>
                <w:rFonts w:ascii="Arial" w:hAnsi="Arial" w:cs="Arial"/>
                <w:b/>
                <w:bCs/>
                <w:sz w:val="26"/>
                <w:szCs w:val="18"/>
              </w:rPr>
            </w:pPr>
            <w:r w:rsidRPr="004D75C9">
              <w:rPr>
                <w:rFonts w:ascii="Arial" w:hAnsi="Arial" w:cs="Arial"/>
                <w:b/>
                <w:bCs/>
                <w:color w:val="FF0000"/>
                <w:sz w:val="26"/>
                <w:szCs w:val="18"/>
              </w:rPr>
              <w:t>.........................................</w:t>
            </w:r>
            <w:r w:rsidR="00912473" w:rsidRPr="00425BBF">
              <w:rPr>
                <w:rFonts w:ascii="Arial" w:hAnsi="Arial" w:cs="Arial"/>
                <w:b/>
                <w:bCs/>
                <w:sz w:val="26"/>
                <w:szCs w:val="18"/>
              </w:rPr>
              <w:t xml:space="preserve">Devlet </w:t>
            </w:r>
            <w:r w:rsidR="00912473" w:rsidRPr="0022511F">
              <w:rPr>
                <w:rFonts w:ascii="Arial" w:hAnsi="Arial" w:cs="Arial"/>
                <w:b/>
                <w:bCs/>
                <w:sz w:val="26"/>
                <w:szCs w:val="18"/>
              </w:rPr>
              <w:t>Hastanesi</w:t>
            </w:r>
          </w:p>
        </w:tc>
        <w:tc>
          <w:tcPr>
            <w:tcW w:w="3544" w:type="dxa"/>
          </w:tcPr>
          <w:p w:rsidR="00912473" w:rsidRPr="00722A9E" w:rsidRDefault="00722A9E" w:rsidP="009341E7">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4D75C9" w:rsidP="00A36FB4">
            <w:pPr>
              <w:jc w:val="both"/>
              <w:rPr>
                <w:rFonts w:ascii="Arial" w:hAnsi="Arial" w:cs="Arial"/>
                <w:b/>
                <w:bCs/>
                <w:sz w:val="26"/>
                <w:szCs w:val="18"/>
              </w:rPr>
            </w:pPr>
            <w:r>
              <w:rPr>
                <w:rFonts w:ascii="Arial" w:hAnsi="Arial" w:cs="Arial"/>
                <w:b/>
                <w:bCs/>
                <w:sz w:val="26"/>
                <w:szCs w:val="18"/>
              </w:rPr>
              <w:t xml:space="preserve">Özel </w:t>
            </w:r>
            <w:r w:rsidRPr="004D75C9">
              <w:rPr>
                <w:rFonts w:ascii="Arial" w:hAnsi="Arial" w:cs="Arial"/>
                <w:b/>
                <w:bCs/>
                <w:color w:val="FF0000"/>
                <w:sz w:val="26"/>
                <w:szCs w:val="18"/>
              </w:rPr>
              <w:t>...............................................</w:t>
            </w:r>
            <w:r w:rsidR="00722A9E" w:rsidRPr="0022511F">
              <w:rPr>
                <w:rFonts w:ascii="Arial" w:hAnsi="Arial" w:cs="Arial"/>
                <w:b/>
                <w:bCs/>
                <w:sz w:val="26"/>
                <w:szCs w:val="18"/>
              </w:rPr>
              <w:t>Hastanesi</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36"/>
              </w:rPr>
            </w:pPr>
            <w:r>
              <w:rPr>
                <w:rFonts w:ascii="Arial" w:hAnsi="Arial" w:cs="Arial"/>
                <w:b/>
                <w:bCs/>
                <w:sz w:val="26"/>
                <w:szCs w:val="18"/>
              </w:rPr>
              <w:t>Hızır Acil Servis</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İtfaiye (Yangın ihbar)</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Arama kurtarma (AKUT)</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8A7CFA">
        <w:tc>
          <w:tcPr>
            <w:tcW w:w="6237" w:type="dxa"/>
            <w:vAlign w:val="center"/>
          </w:tcPr>
          <w:p w:rsidR="00722A9E" w:rsidRPr="0047121B" w:rsidRDefault="00722A9E" w:rsidP="007B2831">
            <w:pPr>
              <w:jc w:val="both"/>
              <w:rPr>
                <w:rFonts w:ascii="Arial" w:hAnsi="Arial" w:cs="Arial"/>
                <w:b/>
                <w:bCs/>
                <w:sz w:val="26"/>
                <w:szCs w:val="18"/>
              </w:rPr>
            </w:pPr>
            <w:r w:rsidRPr="0047121B">
              <w:rPr>
                <w:rFonts w:ascii="Arial" w:hAnsi="Arial" w:cs="Arial"/>
                <w:b/>
                <w:bCs/>
                <w:sz w:val="26"/>
                <w:szCs w:val="18"/>
              </w:rPr>
              <w:t>Sivil Savunma</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Polis İmdat</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Jandarma İmdat</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Zabıta</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Valilik</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Elektrik arıza</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 xml:space="preserve">Su arıza </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7B2831">
        <w:tc>
          <w:tcPr>
            <w:tcW w:w="6237" w:type="dxa"/>
          </w:tcPr>
          <w:p w:rsidR="00722A9E" w:rsidRDefault="00722A9E" w:rsidP="007B2831">
            <w:pPr>
              <w:jc w:val="both"/>
              <w:rPr>
                <w:rFonts w:ascii="Arial" w:hAnsi="Arial" w:cs="Arial"/>
                <w:b/>
                <w:bCs/>
                <w:sz w:val="26"/>
                <w:szCs w:val="18"/>
              </w:rPr>
            </w:pPr>
            <w:r>
              <w:rPr>
                <w:rFonts w:ascii="Arial" w:hAnsi="Arial" w:cs="Arial"/>
                <w:b/>
                <w:bCs/>
                <w:sz w:val="26"/>
                <w:szCs w:val="18"/>
              </w:rPr>
              <w:t>Doğalgaz arıza</w:t>
            </w: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r w:rsidR="00722A9E" w:rsidTr="008A7CFA">
        <w:tc>
          <w:tcPr>
            <w:tcW w:w="6237" w:type="dxa"/>
            <w:vAlign w:val="center"/>
          </w:tcPr>
          <w:tbl>
            <w:tblPr>
              <w:tblW w:w="0" w:type="auto"/>
              <w:tblLook w:val="01E0" w:firstRow="1" w:lastRow="1" w:firstColumn="1" w:lastColumn="1" w:noHBand="0" w:noVBand="0"/>
            </w:tblPr>
            <w:tblGrid>
              <w:gridCol w:w="2292"/>
              <w:gridCol w:w="1721"/>
            </w:tblGrid>
            <w:tr w:rsidR="00722A9E" w:rsidRPr="0047121B" w:rsidTr="007B2831">
              <w:tc>
                <w:tcPr>
                  <w:tcW w:w="2292" w:type="dxa"/>
                  <w:vAlign w:val="center"/>
                </w:tcPr>
                <w:p w:rsidR="00722A9E" w:rsidRPr="0047121B" w:rsidRDefault="00722A9E" w:rsidP="007B2831">
                  <w:pPr>
                    <w:ind w:left="-200"/>
                    <w:jc w:val="both"/>
                    <w:rPr>
                      <w:rFonts w:ascii="Arial" w:hAnsi="Arial" w:cs="Arial"/>
                      <w:b/>
                      <w:bCs/>
                      <w:sz w:val="26"/>
                      <w:szCs w:val="18"/>
                    </w:rPr>
                  </w:pPr>
                  <w:r>
                    <w:rPr>
                      <w:rFonts w:ascii="Arial" w:hAnsi="Arial" w:cs="Arial"/>
                      <w:b/>
                      <w:bCs/>
                      <w:sz w:val="26"/>
                      <w:szCs w:val="18"/>
                    </w:rPr>
                    <w:t xml:space="preserve"> Müdür-Yönetici</w:t>
                  </w:r>
                </w:p>
              </w:tc>
              <w:tc>
                <w:tcPr>
                  <w:tcW w:w="1721" w:type="dxa"/>
                </w:tcPr>
                <w:p w:rsidR="00722A9E" w:rsidRPr="0047121B" w:rsidRDefault="00722A9E" w:rsidP="007B2831">
                  <w:pPr>
                    <w:jc w:val="both"/>
                    <w:rPr>
                      <w:rFonts w:ascii="Arial" w:hAnsi="Arial" w:cs="Arial"/>
                      <w:b/>
                      <w:bCs/>
                      <w:sz w:val="26"/>
                      <w:szCs w:val="18"/>
                    </w:rPr>
                  </w:pPr>
                </w:p>
              </w:tc>
            </w:tr>
          </w:tbl>
          <w:p w:rsidR="00722A9E" w:rsidRPr="0047121B" w:rsidRDefault="00722A9E" w:rsidP="007B2831">
            <w:pPr>
              <w:jc w:val="both"/>
              <w:rPr>
                <w:rFonts w:ascii="Arial" w:hAnsi="Arial" w:cs="Arial"/>
                <w:b/>
                <w:bCs/>
                <w:sz w:val="26"/>
                <w:szCs w:val="18"/>
              </w:rPr>
            </w:pPr>
          </w:p>
        </w:tc>
        <w:tc>
          <w:tcPr>
            <w:tcW w:w="3544" w:type="dxa"/>
          </w:tcPr>
          <w:p w:rsidR="00722A9E" w:rsidRPr="00722A9E" w:rsidRDefault="00722A9E" w:rsidP="008A7CFA">
            <w:pPr>
              <w:jc w:val="both"/>
              <w:rPr>
                <w:rFonts w:ascii="Arial" w:hAnsi="Arial" w:cs="Arial"/>
                <w:b/>
                <w:color w:val="FF0000"/>
                <w:sz w:val="26"/>
                <w:szCs w:val="36"/>
              </w:rPr>
            </w:pPr>
            <w:r w:rsidRPr="00722A9E">
              <w:rPr>
                <w:rFonts w:ascii="Arial" w:hAnsi="Arial" w:cs="Arial"/>
                <w:b/>
                <w:color w:val="FF0000"/>
                <w:sz w:val="26"/>
                <w:szCs w:val="36"/>
              </w:rPr>
              <w:t>…………………………………</w:t>
            </w:r>
          </w:p>
        </w:tc>
      </w:tr>
    </w:tbl>
    <w:p w:rsidR="00912473" w:rsidRDefault="00912473" w:rsidP="00912473">
      <w:pPr>
        <w:jc w:val="both"/>
        <w:rPr>
          <w:b/>
          <w:bCs/>
          <w:color w:val="FF0000"/>
        </w:rPr>
      </w:pPr>
    </w:p>
    <w:p w:rsidR="002E086B" w:rsidRDefault="002E086B" w:rsidP="007C73B7">
      <w:pPr>
        <w:jc w:val="both"/>
        <w:rPr>
          <w:b/>
          <w:bCs/>
          <w:color w:val="FF0000"/>
        </w:rPr>
      </w:pPr>
    </w:p>
    <w:p w:rsidR="002E086B" w:rsidRDefault="002E086B" w:rsidP="007C73B7">
      <w:pPr>
        <w:jc w:val="both"/>
        <w:rPr>
          <w:b/>
          <w:bCs/>
          <w:color w:val="FF0000"/>
        </w:rPr>
      </w:pPr>
    </w:p>
    <w:p w:rsidR="002E086B" w:rsidRDefault="002E086B" w:rsidP="007C73B7">
      <w:pPr>
        <w:jc w:val="both"/>
        <w:rPr>
          <w:b/>
          <w:bCs/>
          <w:color w:val="FF0000"/>
        </w:rPr>
      </w:pPr>
    </w:p>
    <w:p w:rsidR="00243F3B" w:rsidRDefault="00243F3B" w:rsidP="007C73B7">
      <w:pPr>
        <w:jc w:val="both"/>
        <w:rPr>
          <w:b/>
          <w:bCs/>
          <w:color w:val="FF0000"/>
        </w:rPr>
      </w:pPr>
    </w:p>
    <w:p w:rsidR="00DD11A3" w:rsidRPr="00DD11A3" w:rsidRDefault="00DD11A3" w:rsidP="00DD11A3">
      <w:pPr>
        <w:pStyle w:val="Balk1"/>
        <w:spacing w:after="240"/>
        <w:rPr>
          <w:bCs w:val="0"/>
        </w:rPr>
      </w:pPr>
      <w:r w:rsidRPr="00DD11A3">
        <w:rPr>
          <w:bCs w:val="0"/>
        </w:rPr>
        <w:lastRenderedPageBreak/>
        <w:t>BÖLÜM 4 - ACİL DURUMDA DİKKAT EDİLECEK HUSUSLAR</w:t>
      </w:r>
    </w:p>
    <w:p w:rsidR="00DD11A3" w:rsidRPr="00DD11A3" w:rsidRDefault="00DD11A3" w:rsidP="00DD11A3">
      <w:pPr>
        <w:pStyle w:val="Balk2"/>
        <w:spacing w:after="240"/>
      </w:pPr>
      <w:bookmarkStart w:id="0" w:name="_Toc53833650"/>
      <w:r w:rsidRPr="00DD11A3">
        <w:t>4.1.GENEL</w:t>
      </w:r>
      <w:bookmarkEnd w:id="0"/>
    </w:p>
    <w:p w:rsidR="00DD11A3" w:rsidRPr="00DD11A3" w:rsidRDefault="00DD11A3" w:rsidP="00DD11A3">
      <w:pPr>
        <w:pStyle w:val="GvdeMetni"/>
        <w:numPr>
          <w:ilvl w:val="0"/>
          <w:numId w:val="22"/>
        </w:numPr>
        <w:spacing w:after="240"/>
        <w:jc w:val="both"/>
      </w:pPr>
      <w:r w:rsidRPr="00DD11A3">
        <w:t>Sakin olun ne olduğunu anlamaya çalışın,</w:t>
      </w:r>
    </w:p>
    <w:p w:rsidR="00DD11A3" w:rsidRPr="00DD11A3" w:rsidRDefault="00DD11A3" w:rsidP="00DD11A3">
      <w:pPr>
        <w:pStyle w:val="GvdeMetni"/>
        <w:numPr>
          <w:ilvl w:val="0"/>
          <w:numId w:val="22"/>
        </w:numPr>
        <w:spacing w:after="240"/>
        <w:jc w:val="both"/>
      </w:pPr>
      <w:r w:rsidRPr="00DD11A3">
        <w:t>Acil durumun tipini anladıktan sonra bulunduğunuz ortamda size zarar vermesi muhtemel materyalden uzak durmaya çalışın,</w:t>
      </w:r>
    </w:p>
    <w:p w:rsidR="00DD11A3" w:rsidRPr="00DD11A3" w:rsidRDefault="00DD11A3" w:rsidP="00DD11A3">
      <w:pPr>
        <w:pStyle w:val="GvdeMetni"/>
        <w:numPr>
          <w:ilvl w:val="0"/>
          <w:numId w:val="22"/>
        </w:numPr>
        <w:spacing w:after="240"/>
        <w:jc w:val="both"/>
      </w:pPr>
      <w:r w:rsidRPr="00DD11A3">
        <w:t>Planlı ya</w:t>
      </w:r>
      <w:r>
        <w:t xml:space="preserve"> </w:t>
      </w:r>
      <w:r w:rsidRPr="00DD11A3">
        <w:t>da sizce en emniyetli kaçış yönünü seçmeye çalışın,</w:t>
      </w:r>
    </w:p>
    <w:p w:rsidR="00DD11A3" w:rsidRPr="00DD11A3" w:rsidRDefault="00DD11A3" w:rsidP="00DD11A3">
      <w:pPr>
        <w:pStyle w:val="GvdeMetni"/>
        <w:numPr>
          <w:ilvl w:val="0"/>
          <w:numId w:val="22"/>
        </w:numPr>
        <w:spacing w:after="240"/>
        <w:jc w:val="both"/>
      </w:pPr>
      <w:r w:rsidRPr="00DD11A3">
        <w:t>Seçtiğiniz yönün en emniyetlisi olduğunu tekrar irdeleyin,</w:t>
      </w:r>
    </w:p>
    <w:p w:rsidR="00DD11A3" w:rsidRPr="00DD11A3" w:rsidRDefault="00DD11A3" w:rsidP="00DD11A3">
      <w:pPr>
        <w:pStyle w:val="GvdeMetni"/>
        <w:numPr>
          <w:ilvl w:val="0"/>
          <w:numId w:val="22"/>
        </w:numPr>
        <w:spacing w:after="240"/>
        <w:jc w:val="both"/>
      </w:pPr>
      <w:r w:rsidRPr="00DD11A3">
        <w:t>Unutmayın kaçmak her zaman en iyi çözüm değildir,</w:t>
      </w:r>
    </w:p>
    <w:p w:rsidR="00DD11A3" w:rsidRPr="00DD11A3" w:rsidRDefault="00DD11A3" w:rsidP="00DD11A3">
      <w:pPr>
        <w:pStyle w:val="GvdeMetni"/>
        <w:numPr>
          <w:ilvl w:val="0"/>
          <w:numId w:val="22"/>
        </w:numPr>
        <w:spacing w:after="240"/>
        <w:jc w:val="both"/>
      </w:pPr>
      <w:r w:rsidRPr="00DD11A3">
        <w:t>Kalmaya ya da kaçmaya hangisine karar verdiyseniz kafanızı ve yüzünüzü mutlaka emniyete alın,</w:t>
      </w:r>
    </w:p>
    <w:p w:rsidR="00DD11A3" w:rsidRPr="00DD11A3" w:rsidRDefault="00DD11A3" w:rsidP="00DD11A3">
      <w:pPr>
        <w:pStyle w:val="GvdeMetni"/>
        <w:numPr>
          <w:ilvl w:val="0"/>
          <w:numId w:val="22"/>
        </w:numPr>
        <w:spacing w:after="240"/>
        <w:jc w:val="both"/>
      </w:pPr>
      <w:r w:rsidRPr="00DD11A3">
        <w:t>Ortamda duman veya gaz varsa solumamaya çalışın, ortamı terk edin (dumanlı ortamı sürünerek),</w:t>
      </w:r>
    </w:p>
    <w:p w:rsidR="00DD11A3" w:rsidRPr="00DD11A3" w:rsidRDefault="00DD11A3" w:rsidP="00DD11A3">
      <w:pPr>
        <w:pStyle w:val="GvdeMetni"/>
        <w:numPr>
          <w:ilvl w:val="0"/>
          <w:numId w:val="22"/>
        </w:numPr>
        <w:spacing w:after="240"/>
        <w:jc w:val="both"/>
      </w:pPr>
      <w:r w:rsidRPr="00DD11A3">
        <w:t>Bulunduğunuz mahalli terk ederken acil durum planında belirtilen önlemleri alıp o mahallin emniyetini sağlayarak terk edin.</w:t>
      </w:r>
    </w:p>
    <w:p w:rsidR="00DD11A3" w:rsidRDefault="00DD11A3" w:rsidP="007C73B7">
      <w:pPr>
        <w:jc w:val="both"/>
        <w:rPr>
          <w:b/>
          <w:bCs/>
          <w:color w:val="FF0000"/>
        </w:rPr>
      </w:pPr>
    </w:p>
    <w:p w:rsidR="00A557C9" w:rsidRDefault="00440E6D" w:rsidP="007C73B7">
      <w:pPr>
        <w:jc w:val="both"/>
        <w:rPr>
          <w:b/>
          <w:bCs/>
          <w:color w:val="FF0000"/>
        </w:rPr>
      </w:pPr>
      <w:r>
        <w:rPr>
          <w:b/>
          <w:bCs/>
          <w:color w:val="FF0000"/>
        </w:rPr>
        <w:t>7</w:t>
      </w:r>
      <w:r w:rsidR="00A557C9">
        <w:rPr>
          <w:b/>
          <w:bCs/>
          <w:color w:val="FF0000"/>
        </w:rPr>
        <w:t>. TALİMATLAR</w:t>
      </w:r>
    </w:p>
    <w:p w:rsidR="00440E6D" w:rsidRPr="00AC3450" w:rsidRDefault="00440E6D" w:rsidP="00440E6D">
      <w:pPr>
        <w:jc w:val="both"/>
        <w:rPr>
          <w:sz w:val="22"/>
        </w:rPr>
      </w:pPr>
    </w:p>
    <w:p w:rsidR="00A557C9" w:rsidRPr="00195E45" w:rsidRDefault="00A557C9" w:rsidP="007C73B7">
      <w:pPr>
        <w:jc w:val="both"/>
        <w:rPr>
          <w:b/>
          <w:bCs/>
          <w:u w:val="single"/>
        </w:rPr>
      </w:pPr>
      <w:r>
        <w:rPr>
          <w:b/>
          <w:bCs/>
          <w:color w:val="FF0000"/>
        </w:rPr>
        <w:tab/>
      </w:r>
      <w:r w:rsidR="00440E6D">
        <w:rPr>
          <w:b/>
          <w:bCs/>
          <w:u w:val="single"/>
        </w:rPr>
        <w:t>7</w:t>
      </w:r>
      <w:r w:rsidRPr="00195E45">
        <w:rPr>
          <w:b/>
          <w:bCs/>
          <w:u w:val="single"/>
        </w:rPr>
        <w:t>.</w:t>
      </w:r>
      <w:r w:rsidR="00912473">
        <w:rPr>
          <w:b/>
          <w:bCs/>
          <w:u w:val="single"/>
        </w:rPr>
        <w:t>1</w:t>
      </w:r>
      <w:r w:rsidR="00440E6D">
        <w:rPr>
          <w:b/>
          <w:bCs/>
          <w:u w:val="single"/>
        </w:rPr>
        <w:t>-</w:t>
      </w:r>
      <w:r w:rsidRPr="00195E45">
        <w:rPr>
          <w:b/>
          <w:bCs/>
          <w:u w:val="single"/>
        </w:rPr>
        <w:t xml:space="preserve"> YANGIN DURUMUNDA YAPILMASI GEREKENLER</w:t>
      </w:r>
    </w:p>
    <w:p w:rsidR="00A557C9" w:rsidRDefault="00A557C9" w:rsidP="007C73B7">
      <w:pPr>
        <w:jc w:val="both"/>
        <w:rPr>
          <w:b/>
          <w:bCs/>
          <w:color w:val="FF0000"/>
        </w:rPr>
      </w:pPr>
    </w:p>
    <w:p w:rsidR="00A557C9" w:rsidRDefault="00A557C9" w:rsidP="007C73B7">
      <w:pPr>
        <w:numPr>
          <w:ilvl w:val="0"/>
          <w:numId w:val="1"/>
        </w:numPr>
        <w:jc w:val="both"/>
      </w:pPr>
      <w:r>
        <w:t xml:space="preserve">Yangını </w:t>
      </w:r>
      <w:r w:rsidR="00FC724B" w:rsidRPr="00FC724B">
        <w:rPr>
          <w:color w:val="FF0000"/>
        </w:rPr>
        <w:t>…………………..</w:t>
      </w:r>
      <w:r w:rsidR="00245DDA">
        <w:t xml:space="preserve"> </w:t>
      </w:r>
      <w:r w:rsidR="0097455F">
        <w:t xml:space="preserve">no'lu </w:t>
      </w:r>
      <w:r w:rsidR="00245DDA">
        <w:t xml:space="preserve">ya da </w:t>
      </w:r>
      <w:r w:rsidR="00FC724B" w:rsidRPr="00FC724B">
        <w:rPr>
          <w:color w:val="FF0000"/>
        </w:rPr>
        <w:t>……………………..</w:t>
      </w:r>
      <w:r w:rsidR="001F3883">
        <w:t xml:space="preserve"> </w:t>
      </w:r>
      <w:r w:rsidR="00D542D5">
        <w:t>no</w:t>
      </w:r>
      <w:r w:rsidR="00245DDA">
        <w:t>’</w:t>
      </w:r>
      <w:r w:rsidR="00D542D5">
        <w:t xml:space="preserve">lu telefondan </w:t>
      </w:r>
      <w:r w:rsidR="001F3883">
        <w:t>kontrol merkezine</w:t>
      </w:r>
      <w:r w:rsidR="00245DDA">
        <w:t xml:space="preserve"> </w:t>
      </w:r>
      <w:r>
        <w:t>haber verin,</w:t>
      </w:r>
    </w:p>
    <w:p w:rsidR="00D542D5" w:rsidRDefault="00D542D5" w:rsidP="00D542D5">
      <w:pPr>
        <w:numPr>
          <w:ilvl w:val="0"/>
          <w:numId w:val="1"/>
        </w:numPr>
        <w:jc w:val="both"/>
      </w:pPr>
      <w:r>
        <w:t>Yangın küçük çaplı ise, kendi can güvenliğinizi tehlikeye atmadan, en yakın yangın söndürücülerle ilk müdahaleyi yapın,</w:t>
      </w:r>
    </w:p>
    <w:p w:rsidR="00A557C9" w:rsidRDefault="00D542D5" w:rsidP="007C73B7">
      <w:pPr>
        <w:numPr>
          <w:ilvl w:val="0"/>
          <w:numId w:val="1"/>
        </w:numPr>
        <w:jc w:val="both"/>
      </w:pPr>
      <w:r>
        <w:t xml:space="preserve">Yangın </w:t>
      </w:r>
      <w:r w:rsidR="00AC3450">
        <w:t xml:space="preserve">büyükse ve </w:t>
      </w:r>
      <w:r>
        <w:t>geneli tehdit ediyorsa a</w:t>
      </w:r>
      <w:r w:rsidR="00A557C9">
        <w:t xml:space="preserve">cil durum ikaz sistemine </w:t>
      </w:r>
      <w:r>
        <w:t>basın veya basılmasını sağlayın ve 110 nolu telefondan İtfaiye'ye haber verin,</w:t>
      </w:r>
    </w:p>
    <w:p w:rsidR="00FF19B8" w:rsidRDefault="00132545" w:rsidP="00FF19B8">
      <w:pPr>
        <w:numPr>
          <w:ilvl w:val="0"/>
          <w:numId w:val="1"/>
        </w:numPr>
      </w:pPr>
      <w:r>
        <w:t>Çevrenizde çalışanl</w:t>
      </w:r>
      <w:r w:rsidR="00FF19B8">
        <w:t>a</w:t>
      </w:r>
      <w:r>
        <w:t>r</w:t>
      </w:r>
      <w:r w:rsidR="00FF19B8">
        <w:t>ı</w:t>
      </w:r>
      <w:r w:rsidR="00AC3450">
        <w:t xml:space="preserve"> ziyaretçi</w:t>
      </w:r>
      <w:r>
        <w:t xml:space="preserve"> ve m</w:t>
      </w:r>
      <w:r w:rsidR="00FF19B8">
        <w:t>isafi</w:t>
      </w:r>
      <w:r>
        <w:t>rleri derhal uyarın ve olay yerinden güvenli bir bölgeye uzaklaştırılmasını sağlayın,</w:t>
      </w:r>
    </w:p>
    <w:p w:rsidR="00FF19B8" w:rsidRPr="00C95843" w:rsidRDefault="00FF19B8" w:rsidP="00FF19B8">
      <w:pPr>
        <w:numPr>
          <w:ilvl w:val="0"/>
          <w:numId w:val="1"/>
        </w:numPr>
      </w:pPr>
      <w:r w:rsidRPr="00C95843">
        <w:t>Duvar dibinden ilerleyin, bir elinizle duvarı takip edin.</w:t>
      </w:r>
    </w:p>
    <w:p w:rsidR="00FF19B8" w:rsidRPr="00C95843" w:rsidRDefault="00FF19B8" w:rsidP="00FF19B8">
      <w:pPr>
        <w:numPr>
          <w:ilvl w:val="0"/>
          <w:numId w:val="1"/>
        </w:numPr>
      </w:pPr>
      <w:r w:rsidRPr="00C95843">
        <w:t>Yere çömelerek gidin, duman solumamaya çalışın.</w:t>
      </w:r>
    </w:p>
    <w:p w:rsidR="00FF19B8" w:rsidRPr="00C95843" w:rsidRDefault="00FF19B8" w:rsidP="00FF19B8">
      <w:pPr>
        <w:numPr>
          <w:ilvl w:val="0"/>
          <w:numId w:val="1"/>
        </w:numPr>
      </w:pPr>
      <w:r w:rsidRPr="00C95843">
        <w:t>Gözleriniz</w:t>
      </w:r>
      <w:r>
        <w:t>i</w:t>
      </w:r>
      <w:r w:rsidRPr="00C95843">
        <w:t xml:space="preserve"> kırpın, duman girmesini engelleyin.</w:t>
      </w:r>
    </w:p>
    <w:p w:rsidR="00FF19B8" w:rsidRDefault="00FF19B8" w:rsidP="00FF19B8">
      <w:pPr>
        <w:numPr>
          <w:ilvl w:val="0"/>
          <w:numId w:val="1"/>
        </w:numPr>
      </w:pPr>
      <w:r w:rsidRPr="00C95843">
        <w:t>Hızlı olmaya çalışın fakat hiçbir zaman koşmayın.</w:t>
      </w:r>
    </w:p>
    <w:p w:rsidR="00A557C9" w:rsidRDefault="00A557C9" w:rsidP="007C73B7">
      <w:pPr>
        <w:numPr>
          <w:ilvl w:val="0"/>
          <w:numId w:val="1"/>
        </w:numPr>
        <w:jc w:val="both"/>
      </w:pPr>
      <w:r>
        <w:t>Elektrik yangınlarında kesinlikle su kullanmayın,</w:t>
      </w:r>
    </w:p>
    <w:p w:rsidR="00A557C9" w:rsidRDefault="00A557C9" w:rsidP="007C73B7">
      <w:pPr>
        <w:numPr>
          <w:ilvl w:val="0"/>
          <w:numId w:val="1"/>
        </w:numPr>
        <w:jc w:val="both"/>
      </w:pPr>
      <w:r>
        <w:t>Yangın noktasına gelen yangın söndürme eki</w:t>
      </w:r>
      <w:r w:rsidR="00132545">
        <w:t>bine olay ile ilgili (</w:t>
      </w:r>
      <w:r>
        <w:t>yangının nedeni, türü</w:t>
      </w:r>
      <w:r w:rsidR="00D03E44">
        <w:t>, ilerleme hızı</w:t>
      </w:r>
      <w:r>
        <w:t xml:space="preserve"> vb.</w:t>
      </w:r>
      <w:r w:rsidR="00AC3450">
        <w:t xml:space="preserve"> konularda</w:t>
      </w:r>
      <w:r>
        <w:t>)  bilgi verin ve ekip üyesi değilseniz olay yerinden uzaklaşın,</w:t>
      </w:r>
    </w:p>
    <w:p w:rsidR="00A557C9" w:rsidRDefault="00A557C9" w:rsidP="007C73B7">
      <w:pPr>
        <w:numPr>
          <w:ilvl w:val="0"/>
          <w:numId w:val="1"/>
        </w:numPr>
        <w:jc w:val="both"/>
      </w:pPr>
      <w:r>
        <w:t>Tahliye emri verilmesi durumunda, yangın söndürme ekibinde görevli değilseniz derhal “</w:t>
      </w:r>
      <w:r w:rsidRPr="00A557C9">
        <w:rPr>
          <w:b/>
        </w:rPr>
        <w:t xml:space="preserve">ACİL TOPLANMA </w:t>
      </w:r>
      <w:r>
        <w:rPr>
          <w:b/>
        </w:rPr>
        <w:t>BÖLGESİNE</w:t>
      </w:r>
      <w:r>
        <w:t>” gidin,</w:t>
      </w:r>
    </w:p>
    <w:p w:rsidR="00A557C9" w:rsidRDefault="00A557C9" w:rsidP="007C73B7">
      <w:pPr>
        <w:numPr>
          <w:ilvl w:val="0"/>
          <w:numId w:val="1"/>
        </w:numPr>
        <w:jc w:val="both"/>
      </w:pPr>
      <w:r>
        <w:t xml:space="preserve">Kendi can güvenliğinizi tehlikeye atmadan kıymetli dosya, evrak ile parlayıcı, patlayıcı maddeleri uzaklaştırın, </w:t>
      </w:r>
    </w:p>
    <w:p w:rsidR="00A557C9" w:rsidRDefault="00104C14" w:rsidP="007C73B7">
      <w:pPr>
        <w:numPr>
          <w:ilvl w:val="0"/>
          <w:numId w:val="1"/>
        </w:numPr>
        <w:jc w:val="both"/>
      </w:pPr>
      <w:r>
        <w:t>“Acil toplanma bölgesine</w:t>
      </w:r>
      <w:r w:rsidR="00A557C9">
        <w:t xml:space="preserve"> giderken panik yapmayın</w:t>
      </w:r>
      <w:r w:rsidR="008D3AD7">
        <w:t>,</w:t>
      </w:r>
      <w:r w:rsidR="00A557C9">
        <w:t xml:space="preserve"> telaşa kapılmayın, tahliye için ayrılmış yolları kullanın,</w:t>
      </w:r>
    </w:p>
    <w:p w:rsidR="00CD06EB" w:rsidRDefault="00132545" w:rsidP="007C73B7">
      <w:pPr>
        <w:numPr>
          <w:ilvl w:val="0"/>
          <w:numId w:val="1"/>
        </w:numPr>
        <w:jc w:val="both"/>
      </w:pPr>
      <w:r>
        <w:t>A</w:t>
      </w:r>
      <w:r w:rsidR="00A557C9">
        <w:t xml:space="preserve">cil durum yönetimince verilecek işe dönün emrine kadar </w:t>
      </w:r>
      <w:r w:rsidR="00FF19B8">
        <w:t>iş</w:t>
      </w:r>
      <w:r>
        <w:t>ye</w:t>
      </w:r>
      <w:r w:rsidR="00FF19B8">
        <w:t>rine</w:t>
      </w:r>
      <w:r>
        <w:t xml:space="preserve"> girmeyin</w:t>
      </w:r>
      <w:r w:rsidR="00AC3450">
        <w:t>,</w:t>
      </w:r>
      <w:r w:rsidR="0048558B">
        <w:t xml:space="preserve"> </w:t>
      </w:r>
      <w:r w:rsidR="00A557C9">
        <w:t>çalışmayın.</w:t>
      </w:r>
    </w:p>
    <w:p w:rsidR="001C1743" w:rsidRDefault="001C1743" w:rsidP="007C73B7">
      <w:pPr>
        <w:jc w:val="both"/>
        <w:rPr>
          <w:b/>
          <w:bCs/>
          <w:color w:val="FF0000"/>
        </w:rPr>
      </w:pPr>
    </w:p>
    <w:p w:rsidR="00A557C9" w:rsidRPr="00195E45" w:rsidRDefault="00A557C9" w:rsidP="007C73B7">
      <w:pPr>
        <w:jc w:val="both"/>
        <w:rPr>
          <w:b/>
          <w:bCs/>
          <w:u w:val="single"/>
        </w:rPr>
      </w:pPr>
      <w:r>
        <w:rPr>
          <w:b/>
          <w:bCs/>
          <w:color w:val="FF0000"/>
        </w:rPr>
        <w:tab/>
      </w:r>
      <w:r w:rsidR="00440E6D">
        <w:rPr>
          <w:b/>
          <w:bCs/>
          <w:u w:val="single"/>
        </w:rPr>
        <w:t>7</w:t>
      </w:r>
      <w:r w:rsidRPr="00195E45">
        <w:rPr>
          <w:b/>
          <w:bCs/>
          <w:u w:val="single"/>
        </w:rPr>
        <w:t>.</w:t>
      </w:r>
      <w:r w:rsidR="00912473">
        <w:rPr>
          <w:b/>
          <w:bCs/>
          <w:u w:val="single"/>
        </w:rPr>
        <w:t>2</w:t>
      </w:r>
      <w:r w:rsidR="00440E6D">
        <w:rPr>
          <w:b/>
          <w:bCs/>
          <w:u w:val="single"/>
        </w:rPr>
        <w:t>-</w:t>
      </w:r>
      <w:r w:rsidRPr="00195E45">
        <w:rPr>
          <w:b/>
          <w:bCs/>
          <w:u w:val="single"/>
        </w:rPr>
        <w:t xml:space="preserve"> İLKYARDIM İHTİYACI OLUŞTUĞUNDA YAPILMASI GEREKENLER</w:t>
      </w:r>
    </w:p>
    <w:p w:rsidR="00A557C9" w:rsidRDefault="00A557C9" w:rsidP="007C73B7">
      <w:pPr>
        <w:jc w:val="both"/>
      </w:pPr>
    </w:p>
    <w:p w:rsidR="0036394A" w:rsidRDefault="0036394A" w:rsidP="0036394A">
      <w:pPr>
        <w:numPr>
          <w:ilvl w:val="0"/>
          <w:numId w:val="18"/>
        </w:numPr>
        <w:jc w:val="both"/>
      </w:pPr>
      <w:r>
        <w:t>İlk y</w:t>
      </w:r>
      <w:r w:rsidRPr="002D371F">
        <w:t>ardım</w:t>
      </w:r>
      <w:r>
        <w:t xml:space="preserve"> ihtiyacı oluştuğunda önce kendi can güvenliğinizi garantiye alın, tehlike henüz geçmemişse güvenli bir yere sığınarak tehlikenin geçmesini bekleyin,</w:t>
      </w:r>
    </w:p>
    <w:p w:rsidR="0036394A" w:rsidRPr="002D371F" w:rsidRDefault="0036394A" w:rsidP="0036394A">
      <w:pPr>
        <w:numPr>
          <w:ilvl w:val="0"/>
          <w:numId w:val="18"/>
        </w:numPr>
        <w:jc w:val="both"/>
      </w:pPr>
      <w:r>
        <w:lastRenderedPageBreak/>
        <w:t>Tehlike geçtikten sonra k</w:t>
      </w:r>
      <w:r w:rsidRPr="002D371F">
        <w:t>azanın büyüklüğüne bakı</w:t>
      </w:r>
      <w:r>
        <w:t>n</w:t>
      </w:r>
      <w:r w:rsidRPr="002D371F">
        <w:t xml:space="preserve">: </w:t>
      </w:r>
    </w:p>
    <w:p w:rsidR="0036394A" w:rsidRDefault="0036394A" w:rsidP="0036394A">
      <w:pPr>
        <w:ind w:firstLine="708"/>
        <w:jc w:val="both"/>
      </w:pPr>
      <w:r>
        <w:t xml:space="preserve">- </w:t>
      </w:r>
      <w:bookmarkStart w:id="1" w:name="_GoBack"/>
      <w:bookmarkEnd w:id="1"/>
      <w:r>
        <w:t>K</w:t>
      </w:r>
      <w:r w:rsidRPr="002D371F">
        <w:t>üçük sıyrık</w:t>
      </w:r>
      <w:r>
        <w:t xml:space="preserve"> vb.</w:t>
      </w:r>
      <w:r w:rsidR="00CD6FCF">
        <w:t xml:space="preserve"> </w:t>
      </w:r>
      <w:r>
        <w:t>kolay</w:t>
      </w:r>
      <w:r w:rsidRPr="002D371F">
        <w:t xml:space="preserve"> tedavi edilebilir </w:t>
      </w:r>
      <w:r>
        <w:t>y</w:t>
      </w:r>
      <w:r w:rsidRPr="002D371F">
        <w:t>a</w:t>
      </w:r>
      <w:r>
        <w:t>r</w:t>
      </w:r>
      <w:r w:rsidRPr="002D371F">
        <w:t>ala</w:t>
      </w:r>
      <w:r>
        <w:t>nmala</w:t>
      </w:r>
      <w:r w:rsidRPr="002D371F">
        <w:t>rda</w:t>
      </w:r>
      <w:r w:rsidR="00B64DFB">
        <w:t xml:space="preserve"> </w:t>
      </w:r>
      <w:r w:rsidR="00CA1DBC" w:rsidRPr="00FC724B">
        <w:rPr>
          <w:color w:val="FF0000"/>
        </w:rPr>
        <w:t>…………………..</w:t>
      </w:r>
      <w:r w:rsidR="00CA1DBC">
        <w:t xml:space="preserve"> ya da </w:t>
      </w:r>
      <w:r w:rsidR="00CA1DBC" w:rsidRPr="00FC724B">
        <w:rPr>
          <w:color w:val="FF0000"/>
        </w:rPr>
        <w:t>……………………..</w:t>
      </w:r>
      <w:r w:rsidR="00CA1DBC">
        <w:t xml:space="preserve"> no’lu</w:t>
      </w:r>
      <w:r w:rsidR="002037E4">
        <w:t xml:space="preserve"> telefondan kontrol merkezine </w:t>
      </w:r>
      <w:r>
        <w:t xml:space="preserve">haber verin, </w:t>
      </w:r>
      <w:r w:rsidR="002037E4">
        <w:t>kontrol merkezindeki yetkili</w:t>
      </w:r>
      <w:r>
        <w:t xml:space="preserve"> tarafından yönlendirilen ve olay yerine gelen </w:t>
      </w:r>
      <w:r w:rsidR="006A1D20">
        <w:t>İŞYERİ</w:t>
      </w:r>
      <w:r>
        <w:t xml:space="preserve"> ilk yardım ekibine yardımcı olun, İlkyardım eğitimi almış kişiler ilkyardım ekibi gelinceye kadar ilk yardımı yapar </w:t>
      </w:r>
    </w:p>
    <w:p w:rsidR="00A557C9" w:rsidRDefault="002D371F" w:rsidP="0036394A">
      <w:pPr>
        <w:ind w:firstLine="708"/>
        <w:jc w:val="both"/>
      </w:pPr>
      <w:r>
        <w:t>-</w:t>
      </w:r>
      <w:r w:rsidRPr="002D371F">
        <w:t xml:space="preserve">Büyük ve önemli kazalarda </w:t>
      </w:r>
      <w:r w:rsidR="0036394A">
        <w:t xml:space="preserve">önce 112 nolu telefondan hızır acil servise ardından </w:t>
      </w:r>
      <w:r w:rsidR="00CA1DBC" w:rsidRPr="00FC724B">
        <w:rPr>
          <w:color w:val="FF0000"/>
        </w:rPr>
        <w:t>…………………..</w:t>
      </w:r>
      <w:r w:rsidR="00CA1DBC">
        <w:t xml:space="preserve"> ya da </w:t>
      </w:r>
      <w:r w:rsidR="00CA1DBC" w:rsidRPr="00FC724B">
        <w:rPr>
          <w:color w:val="FF0000"/>
        </w:rPr>
        <w:t>……………………..</w:t>
      </w:r>
      <w:r w:rsidR="00CA1DBC">
        <w:t xml:space="preserve"> no’lu</w:t>
      </w:r>
      <w:r w:rsidR="00A10E31" w:rsidRPr="00A10E31">
        <w:t xml:space="preserve"> telefondan kontrol merkezine</w:t>
      </w:r>
      <w:r w:rsidR="0036394A">
        <w:t xml:space="preserve"> haber verin</w:t>
      </w:r>
      <w:r w:rsidRPr="002D371F">
        <w:t>. Bu tür kazalarda öncelik DEVLET HASTANELERİ’ dir. Hastaneye gitmeden</w:t>
      </w:r>
      <w:r w:rsidR="00BB4037">
        <w:t xml:space="preserve"> önce</w:t>
      </w:r>
      <w:r w:rsidRPr="002D371F">
        <w:t xml:space="preserve"> hastane aranarak kaza hakkında bilgi verilerek müdahale edip edemeyecekleri öğrenilerek hasta sevk edilir.</w:t>
      </w:r>
      <w:r w:rsidR="00A557C9">
        <w:t>İlkyardım eğitim</w:t>
      </w:r>
      <w:r>
        <w:t>i almışkişiler</w:t>
      </w:r>
      <w:r w:rsidR="00A557C9">
        <w:t xml:space="preserve"> ilkyardım ekibi gelinceye kadar ilk yardımı yap</w:t>
      </w:r>
      <w:r>
        <w:t>ar</w:t>
      </w:r>
      <w:r w:rsidR="00A557C9">
        <w:t>,</w:t>
      </w:r>
    </w:p>
    <w:p w:rsidR="00A557C9" w:rsidRDefault="00A557C9" w:rsidP="007C73B7">
      <w:pPr>
        <w:numPr>
          <w:ilvl w:val="0"/>
          <w:numId w:val="1"/>
        </w:numPr>
        <w:jc w:val="both"/>
      </w:pPr>
      <w:r>
        <w:t>İlkyardım ekibine ulaş</w:t>
      </w:r>
      <w:r w:rsidR="002D371F">
        <w:t>ıl</w:t>
      </w:r>
      <w:r>
        <w:t>amayan</w:t>
      </w:r>
      <w:r w:rsidR="002D371F">
        <w:t xml:space="preserve"> hallerde</w:t>
      </w:r>
      <w:r>
        <w:t xml:space="preserve"> derhal </w:t>
      </w:r>
      <w:r w:rsidR="0001690F">
        <w:t>112 Hızır Acil Servisine</w:t>
      </w:r>
      <w:r>
        <w:t xml:space="preserve"> haber veri</w:t>
      </w:r>
      <w:r w:rsidR="002D371F">
        <w:t>l</w:t>
      </w:r>
      <w:r>
        <w:t>i</w:t>
      </w:r>
      <w:r w:rsidR="002D371F">
        <w:t>r</w:t>
      </w:r>
      <w:r w:rsidR="0001690F">
        <w:t>,</w:t>
      </w:r>
    </w:p>
    <w:p w:rsidR="0001690F" w:rsidRDefault="0001690F" w:rsidP="007C73B7">
      <w:pPr>
        <w:numPr>
          <w:ilvl w:val="0"/>
          <w:numId w:val="1"/>
        </w:numPr>
        <w:jc w:val="both"/>
      </w:pPr>
      <w:r>
        <w:t>İlk yardımcılara</w:t>
      </w:r>
      <w:r w:rsidR="00AA1982">
        <w:t>;</w:t>
      </w:r>
    </w:p>
    <w:p w:rsidR="0001690F" w:rsidRDefault="0001690F" w:rsidP="0001690F">
      <w:pPr>
        <w:numPr>
          <w:ilvl w:val="1"/>
          <w:numId w:val="1"/>
        </w:numPr>
        <w:jc w:val="both"/>
      </w:pPr>
      <w:r>
        <w:t>Olay yerinin</w:t>
      </w:r>
      <w:r w:rsidR="00A557C9">
        <w:t xml:space="preserve"> açık adresi</w:t>
      </w:r>
      <w:r>
        <w:t>,</w:t>
      </w:r>
    </w:p>
    <w:p w:rsidR="0001690F" w:rsidRDefault="0001690F" w:rsidP="0001690F">
      <w:pPr>
        <w:numPr>
          <w:ilvl w:val="1"/>
          <w:numId w:val="1"/>
        </w:numPr>
        <w:jc w:val="both"/>
      </w:pPr>
      <w:r>
        <w:t>Yaralının veya hastanın durumu,</w:t>
      </w:r>
    </w:p>
    <w:p w:rsidR="0001690F" w:rsidRDefault="0001690F" w:rsidP="0001690F">
      <w:pPr>
        <w:numPr>
          <w:ilvl w:val="1"/>
          <w:numId w:val="1"/>
        </w:numPr>
        <w:jc w:val="both"/>
      </w:pPr>
      <w:r>
        <w:t>Yaralı veya hasta sayısı,</w:t>
      </w:r>
    </w:p>
    <w:p w:rsidR="0001690F" w:rsidRDefault="0001690F" w:rsidP="0001690F">
      <w:pPr>
        <w:numPr>
          <w:ilvl w:val="1"/>
          <w:numId w:val="1"/>
        </w:numPr>
        <w:jc w:val="both"/>
      </w:pPr>
      <w:r>
        <w:t>Olayın gelişimi,</w:t>
      </w:r>
    </w:p>
    <w:p w:rsidR="0001690F" w:rsidRDefault="0001690F" w:rsidP="0001690F">
      <w:pPr>
        <w:ind w:left="1080"/>
        <w:jc w:val="both"/>
      </w:pPr>
      <w:r>
        <w:t>K</w:t>
      </w:r>
      <w:r w:rsidR="00A557C9">
        <w:t>ısa</w:t>
      </w:r>
      <w:r>
        <w:t xml:space="preserve"> ve düzgün</w:t>
      </w:r>
      <w:r w:rsidR="00AA1982">
        <w:t xml:space="preserve"> ifadelerle net</w:t>
      </w:r>
      <w:r>
        <w:t xml:space="preserve"> bir şekilde bildiri</w:t>
      </w:r>
      <w:r w:rsidR="00AA1982">
        <w:t>l</w:t>
      </w:r>
      <w:r>
        <w:t>i</w:t>
      </w:r>
      <w:r w:rsidR="00AA1982">
        <w:t>r</w:t>
      </w:r>
      <w:r>
        <w:t>,</w:t>
      </w:r>
    </w:p>
    <w:p w:rsidR="00A557C9" w:rsidRDefault="00A557C9" w:rsidP="007C73B7">
      <w:pPr>
        <w:numPr>
          <w:ilvl w:val="0"/>
          <w:numId w:val="1"/>
        </w:numPr>
        <w:jc w:val="both"/>
      </w:pPr>
      <w:r>
        <w:t>Gerekli ise ilkyardım ekibi veya sağlık görevlilerine yardımcı olunu</w:t>
      </w:r>
      <w:r w:rsidR="00AA1982">
        <w:t>r</w:t>
      </w:r>
      <w:r>
        <w:t>,</w:t>
      </w:r>
    </w:p>
    <w:p w:rsidR="001C1743" w:rsidRDefault="001C1743" w:rsidP="007C73B7">
      <w:pPr>
        <w:ind w:left="360"/>
        <w:jc w:val="both"/>
      </w:pPr>
    </w:p>
    <w:p w:rsidR="003705D5" w:rsidRDefault="003705D5" w:rsidP="003705D5">
      <w:pPr>
        <w:ind w:left="720"/>
        <w:jc w:val="both"/>
        <w:rPr>
          <w:b/>
          <w:bCs/>
          <w:color w:val="FF0000"/>
        </w:rPr>
      </w:pPr>
    </w:p>
    <w:p w:rsidR="0036394A" w:rsidRDefault="00440E6D" w:rsidP="0052542F">
      <w:pPr>
        <w:jc w:val="both"/>
        <w:rPr>
          <w:b/>
          <w:bCs/>
          <w:u w:val="single"/>
        </w:rPr>
      </w:pPr>
      <w:r>
        <w:rPr>
          <w:b/>
          <w:bCs/>
          <w:u w:val="single"/>
        </w:rPr>
        <w:t>7</w:t>
      </w:r>
      <w:r w:rsidR="00884F11" w:rsidRPr="00195E45">
        <w:rPr>
          <w:b/>
          <w:bCs/>
          <w:u w:val="single"/>
        </w:rPr>
        <w:t>.</w:t>
      </w:r>
      <w:r w:rsidR="00912473">
        <w:rPr>
          <w:b/>
          <w:bCs/>
          <w:u w:val="single"/>
        </w:rPr>
        <w:t>3</w:t>
      </w:r>
      <w:r w:rsidR="00884F11">
        <w:rPr>
          <w:b/>
          <w:bCs/>
          <w:u w:val="single"/>
        </w:rPr>
        <w:t xml:space="preserve">- </w:t>
      </w:r>
      <w:r w:rsidR="0036394A">
        <w:rPr>
          <w:b/>
          <w:bCs/>
          <w:u w:val="single"/>
        </w:rPr>
        <w:t>DOĞ</w:t>
      </w:r>
      <w:r w:rsidR="0036394A" w:rsidRPr="00195E45">
        <w:rPr>
          <w:b/>
          <w:bCs/>
          <w:u w:val="single"/>
        </w:rPr>
        <w:t>AL</w:t>
      </w:r>
      <w:r w:rsidR="0036394A">
        <w:rPr>
          <w:b/>
          <w:bCs/>
          <w:u w:val="single"/>
        </w:rPr>
        <w:t>GAZ</w:t>
      </w:r>
      <w:r w:rsidR="00750AEB">
        <w:rPr>
          <w:b/>
          <w:bCs/>
          <w:u w:val="single"/>
        </w:rPr>
        <w:t xml:space="preserve"> </w:t>
      </w:r>
      <w:r w:rsidR="0036394A" w:rsidRPr="00195E45">
        <w:rPr>
          <w:b/>
          <w:bCs/>
          <w:u w:val="single"/>
        </w:rPr>
        <w:t>SIZINTISI DURUMUNDA YAPILMASI GEREKENLER</w:t>
      </w:r>
    </w:p>
    <w:p w:rsidR="0036394A" w:rsidRPr="00195E45" w:rsidRDefault="0036394A" w:rsidP="0036394A">
      <w:pPr>
        <w:jc w:val="both"/>
        <w:rPr>
          <w:b/>
          <w:bCs/>
          <w:u w:val="single"/>
        </w:rPr>
      </w:pPr>
    </w:p>
    <w:p w:rsidR="0036394A" w:rsidRDefault="0036394A" w:rsidP="0036394A">
      <w:pPr>
        <w:numPr>
          <w:ilvl w:val="0"/>
          <w:numId w:val="1"/>
        </w:numPr>
        <w:jc w:val="both"/>
      </w:pPr>
      <w:r>
        <w:t>Ortamda gaz kokusu hissederseniz önce kendi can güvenliğinizi garantiye alın,</w:t>
      </w:r>
    </w:p>
    <w:p w:rsidR="0036394A" w:rsidRDefault="0036394A" w:rsidP="0036394A">
      <w:pPr>
        <w:numPr>
          <w:ilvl w:val="0"/>
          <w:numId w:val="1"/>
        </w:numPr>
        <w:jc w:val="both"/>
      </w:pPr>
      <w:r>
        <w:t xml:space="preserve">Güvenle erişebilecek durumda iseniz </w:t>
      </w:r>
      <w:r w:rsidR="00750AEB">
        <w:t>mutfakta cam kenarındaki</w:t>
      </w:r>
      <w:r>
        <w:t xml:space="preserve"> gaz vana</w:t>
      </w:r>
      <w:r w:rsidR="0052542F">
        <w:t>lar</w:t>
      </w:r>
      <w:r>
        <w:t>ı</w:t>
      </w:r>
      <w:r w:rsidR="00750AEB">
        <w:t>nı kapatarak gaz akışını kesin ya da ana vana yakınlarındaysanız ana vanadan gaz vanasını kapatarak gazı kesin.</w:t>
      </w:r>
    </w:p>
    <w:p w:rsidR="0036394A" w:rsidRDefault="0036394A" w:rsidP="0036394A">
      <w:pPr>
        <w:numPr>
          <w:ilvl w:val="0"/>
          <w:numId w:val="1"/>
        </w:numPr>
        <w:jc w:val="both"/>
      </w:pPr>
      <w:r w:rsidRPr="001E2000">
        <w:rPr>
          <w:u w:val="single"/>
        </w:rPr>
        <w:t>Bu sırada elektrikle çalışan cihazlara kesinlikle müdahale etmeyin, ışıkları açmayın ve kapatmayın</w:t>
      </w:r>
      <w:r>
        <w:t xml:space="preserve">, </w:t>
      </w:r>
      <w:r w:rsidRPr="001E2000">
        <w:rPr>
          <w:u w:val="single"/>
        </w:rPr>
        <w:t xml:space="preserve">çakmak, kibrit gibi açık alev kaynakları kullanmayın, </w:t>
      </w:r>
      <w:r w:rsidR="00BB4037" w:rsidRPr="001E2000">
        <w:rPr>
          <w:u w:val="single"/>
        </w:rPr>
        <w:t xml:space="preserve">çıplak elle metal aksamlara dokunmayın (statik elektrik sebebiyle </w:t>
      </w:r>
      <w:r w:rsidR="003705D5" w:rsidRPr="001E2000">
        <w:rPr>
          <w:u w:val="single"/>
        </w:rPr>
        <w:t>hâsıl</w:t>
      </w:r>
      <w:r w:rsidR="00BB4037" w:rsidRPr="001E2000">
        <w:rPr>
          <w:u w:val="single"/>
        </w:rPr>
        <w:t xml:space="preserve"> olan kıvılcım patlamaya yol açabilir) </w:t>
      </w:r>
      <w:r w:rsidRPr="001E2000">
        <w:rPr>
          <w:u w:val="single"/>
        </w:rPr>
        <w:t>etraftaki kişileri de bu konuda uyarın</w:t>
      </w:r>
      <w:r>
        <w:t xml:space="preserve">,  </w:t>
      </w:r>
    </w:p>
    <w:p w:rsidR="0036394A" w:rsidRDefault="0052542F" w:rsidP="0036394A">
      <w:pPr>
        <w:numPr>
          <w:ilvl w:val="0"/>
          <w:numId w:val="1"/>
        </w:numPr>
        <w:jc w:val="both"/>
      </w:pPr>
      <w:r>
        <w:t xml:space="preserve">Derhal </w:t>
      </w:r>
      <w:r w:rsidR="000B1C3B" w:rsidRPr="00FC724B">
        <w:rPr>
          <w:color w:val="FF0000"/>
        </w:rPr>
        <w:t>…………………..</w:t>
      </w:r>
      <w:r w:rsidR="000B1C3B">
        <w:t xml:space="preserve"> ya da </w:t>
      </w:r>
      <w:r w:rsidR="000B1C3B" w:rsidRPr="00FC724B">
        <w:rPr>
          <w:color w:val="FF0000"/>
        </w:rPr>
        <w:t>……………………..</w:t>
      </w:r>
      <w:r w:rsidR="000B1C3B">
        <w:t xml:space="preserve"> no’lu </w:t>
      </w:r>
      <w:r w:rsidR="003705D5">
        <w:t xml:space="preserve">telefondan kontrol merkezine </w:t>
      </w:r>
      <w:r w:rsidR="0036394A">
        <w:t>h</w:t>
      </w:r>
      <w:r w:rsidR="00884F11">
        <w:t>a</w:t>
      </w:r>
      <w:r w:rsidR="0036394A">
        <w:t>ber verin,</w:t>
      </w:r>
    </w:p>
    <w:p w:rsidR="0036394A" w:rsidRDefault="000B1C3B" w:rsidP="0036394A">
      <w:pPr>
        <w:numPr>
          <w:ilvl w:val="0"/>
          <w:numId w:val="1"/>
        </w:numPr>
        <w:jc w:val="both"/>
      </w:pPr>
      <w:r w:rsidRPr="00FC724B">
        <w:rPr>
          <w:color w:val="FF0000"/>
        </w:rPr>
        <w:t>…………………..</w:t>
      </w:r>
      <w:r>
        <w:t xml:space="preserve"> ya da </w:t>
      </w:r>
      <w:r w:rsidRPr="00FC724B">
        <w:rPr>
          <w:color w:val="FF0000"/>
        </w:rPr>
        <w:t>……………………..</w:t>
      </w:r>
      <w:r>
        <w:t xml:space="preserve"> no’lu</w:t>
      </w:r>
      <w:r w:rsidR="00A924A0">
        <w:t xml:space="preserve"> telefondan kontrol merkezine</w:t>
      </w:r>
      <w:r w:rsidR="0036394A">
        <w:t xml:space="preserve">; </w:t>
      </w:r>
    </w:p>
    <w:p w:rsidR="0036394A" w:rsidRDefault="0036394A" w:rsidP="0036394A">
      <w:pPr>
        <w:numPr>
          <w:ilvl w:val="1"/>
          <w:numId w:val="1"/>
        </w:numPr>
        <w:jc w:val="both"/>
      </w:pPr>
      <w:r>
        <w:t xml:space="preserve">Şayet tespit edebildiyseniz gaz sızıntısının olduğu yerin açık adresi,  </w:t>
      </w:r>
    </w:p>
    <w:p w:rsidR="0036394A" w:rsidRDefault="0036394A" w:rsidP="0036394A">
      <w:pPr>
        <w:numPr>
          <w:ilvl w:val="1"/>
          <w:numId w:val="1"/>
        </w:numPr>
        <w:jc w:val="both"/>
      </w:pPr>
      <w:r>
        <w:t>Gaz sızıntısının kaynağı,</w:t>
      </w:r>
    </w:p>
    <w:p w:rsidR="0036394A" w:rsidRDefault="0036394A" w:rsidP="0036394A">
      <w:pPr>
        <w:numPr>
          <w:ilvl w:val="1"/>
          <w:numId w:val="1"/>
        </w:numPr>
        <w:jc w:val="both"/>
      </w:pPr>
      <w:r>
        <w:t>Olayın sebebi ve gelişimi,</w:t>
      </w:r>
    </w:p>
    <w:p w:rsidR="0036394A" w:rsidRDefault="0036394A" w:rsidP="0036394A">
      <w:pPr>
        <w:ind w:left="1080"/>
        <w:jc w:val="both"/>
      </w:pPr>
      <w:r>
        <w:t>Hakkında kısa ve düzgün ifadelerle net bir şekilde bilgi verin,</w:t>
      </w:r>
    </w:p>
    <w:p w:rsidR="0036394A" w:rsidRDefault="0036394A" w:rsidP="0036394A">
      <w:pPr>
        <w:numPr>
          <w:ilvl w:val="0"/>
          <w:numId w:val="1"/>
        </w:numPr>
        <w:jc w:val="both"/>
      </w:pPr>
      <w:r>
        <w:t xml:space="preserve">Ortamda doğal sirkülasyonla havalandırmanın sağlanması için </w:t>
      </w:r>
      <w:r w:rsidR="0052542F">
        <w:t>bütün kapıları</w:t>
      </w:r>
      <w:r>
        <w:t xml:space="preserve"> açın, </w:t>
      </w:r>
    </w:p>
    <w:p w:rsidR="00BB4037" w:rsidRDefault="0036394A" w:rsidP="0036394A">
      <w:pPr>
        <w:numPr>
          <w:ilvl w:val="0"/>
          <w:numId w:val="1"/>
        </w:numPr>
        <w:jc w:val="both"/>
      </w:pPr>
      <w:r>
        <w:t>Tehlike çevrenizdeki diğer işyerlerini de kapsıyorsa acil durum ikaz butonuna basın</w:t>
      </w:r>
    </w:p>
    <w:p w:rsidR="0036394A" w:rsidRDefault="00BB4037" w:rsidP="0036394A">
      <w:pPr>
        <w:numPr>
          <w:ilvl w:val="0"/>
          <w:numId w:val="1"/>
        </w:numPr>
        <w:jc w:val="both"/>
      </w:pPr>
      <w:r>
        <w:t>Acil durum yönetimince tahliye emri verilmişse</w:t>
      </w:r>
      <w:r w:rsidR="0036394A">
        <w:t xml:space="preserve"> “</w:t>
      </w:r>
      <w:r w:rsidR="0036394A" w:rsidRPr="00A557C9">
        <w:rPr>
          <w:b/>
        </w:rPr>
        <w:t xml:space="preserve">ACİL TOPLANMA </w:t>
      </w:r>
      <w:r w:rsidR="0036394A">
        <w:rPr>
          <w:b/>
        </w:rPr>
        <w:t>BÖLGESİ</w:t>
      </w:r>
      <w:r w:rsidR="00884F11" w:rsidRPr="00884F11">
        <w:t>"</w:t>
      </w:r>
      <w:r w:rsidR="005668A2">
        <w:t xml:space="preserve"> </w:t>
      </w:r>
      <w:r w:rsidR="0036394A" w:rsidRPr="00440319">
        <w:t>ne</w:t>
      </w:r>
      <w:r w:rsidR="0036394A">
        <w:t xml:space="preserve"> gidin,</w:t>
      </w:r>
    </w:p>
    <w:p w:rsidR="0036394A" w:rsidRDefault="0036394A" w:rsidP="0036394A">
      <w:pPr>
        <w:numPr>
          <w:ilvl w:val="0"/>
          <w:numId w:val="1"/>
        </w:numPr>
        <w:jc w:val="both"/>
      </w:pPr>
      <w:r>
        <w:t xml:space="preserve">Kendi can güvenliğinizi tehlikeye atmadan kıymetli dosya ve evrakları uzaklaştırın, </w:t>
      </w:r>
    </w:p>
    <w:p w:rsidR="0036394A" w:rsidRDefault="00884F11" w:rsidP="0036394A">
      <w:pPr>
        <w:numPr>
          <w:ilvl w:val="0"/>
          <w:numId w:val="1"/>
        </w:numPr>
        <w:jc w:val="both"/>
      </w:pPr>
      <w:r>
        <w:t>“Acil  Toplanma B</w:t>
      </w:r>
      <w:r w:rsidR="0036394A">
        <w:t>ölgesi”ne giderken panik yapmayın, telaşa kapılmayın, tahliye için ayrılmış yolları kullanın,</w:t>
      </w:r>
    </w:p>
    <w:p w:rsidR="0017568A" w:rsidRDefault="0036394A" w:rsidP="0017568A">
      <w:pPr>
        <w:numPr>
          <w:ilvl w:val="0"/>
          <w:numId w:val="1"/>
        </w:numPr>
        <w:jc w:val="both"/>
      </w:pPr>
      <w:r>
        <w:t xml:space="preserve">Acil durum yönetimince verilecek işe dönün emrine kadar </w:t>
      </w:r>
      <w:r w:rsidR="0052542F">
        <w:t>i</w:t>
      </w:r>
      <w:r w:rsidR="006A1D20">
        <w:t>şyerine</w:t>
      </w:r>
      <w:r>
        <w:t xml:space="preserve"> girmeyin.</w:t>
      </w:r>
    </w:p>
    <w:p w:rsidR="004B1AEE" w:rsidRDefault="004B1AEE" w:rsidP="0017568A">
      <w:pPr>
        <w:ind w:left="720"/>
        <w:jc w:val="both"/>
        <w:rPr>
          <w:rFonts w:cs="Tahoma"/>
          <w:b/>
          <w:szCs w:val="18"/>
          <w:u w:val="single"/>
        </w:rPr>
      </w:pPr>
    </w:p>
    <w:p w:rsidR="00884F11" w:rsidRPr="0017568A" w:rsidRDefault="00440E6D" w:rsidP="0017568A">
      <w:pPr>
        <w:ind w:left="720"/>
        <w:jc w:val="both"/>
      </w:pPr>
      <w:r>
        <w:rPr>
          <w:rFonts w:cs="Tahoma"/>
          <w:b/>
          <w:szCs w:val="18"/>
          <w:u w:val="single"/>
        </w:rPr>
        <w:t>7</w:t>
      </w:r>
      <w:r w:rsidR="00884F11" w:rsidRPr="0017568A">
        <w:rPr>
          <w:rFonts w:cs="Tahoma"/>
          <w:b/>
          <w:szCs w:val="18"/>
          <w:u w:val="single"/>
        </w:rPr>
        <w:t>.</w:t>
      </w:r>
      <w:r w:rsidR="00912473">
        <w:rPr>
          <w:rFonts w:cs="Tahoma"/>
          <w:b/>
          <w:szCs w:val="18"/>
          <w:u w:val="single"/>
        </w:rPr>
        <w:t>4</w:t>
      </w:r>
      <w:r w:rsidR="00884F11" w:rsidRPr="0017568A">
        <w:rPr>
          <w:rFonts w:cs="Tahoma"/>
          <w:b/>
          <w:szCs w:val="18"/>
          <w:u w:val="single"/>
        </w:rPr>
        <w:t xml:space="preserve">- </w:t>
      </w:r>
      <w:r w:rsidR="00FF19B8">
        <w:rPr>
          <w:rFonts w:cs="Tahoma"/>
          <w:b/>
          <w:szCs w:val="18"/>
          <w:u w:val="single"/>
        </w:rPr>
        <w:t>PATLAMA</w:t>
      </w:r>
      <w:r w:rsidR="00B85BF5">
        <w:rPr>
          <w:rFonts w:cs="Tahoma"/>
          <w:b/>
          <w:szCs w:val="18"/>
          <w:u w:val="single"/>
        </w:rPr>
        <w:t xml:space="preserve"> </w:t>
      </w:r>
      <w:r w:rsidR="00884F11" w:rsidRPr="0017568A">
        <w:rPr>
          <w:b/>
          <w:bCs/>
          <w:u w:val="single"/>
        </w:rPr>
        <w:t>HALİNDE YAPILMASI GEREKENLER :</w:t>
      </w:r>
    </w:p>
    <w:p w:rsidR="00884F11" w:rsidRPr="00B77EB3" w:rsidRDefault="00884F11" w:rsidP="00884F11">
      <w:pPr>
        <w:spacing w:line="240" w:lineRule="atLeast"/>
        <w:jc w:val="both"/>
        <w:rPr>
          <w:rFonts w:cs="Tahoma"/>
          <w:bCs/>
          <w:szCs w:val="18"/>
        </w:rPr>
      </w:pPr>
    </w:p>
    <w:p w:rsidR="00884F11" w:rsidRDefault="00884F11" w:rsidP="00884F11">
      <w:pPr>
        <w:spacing w:line="240" w:lineRule="atLeast"/>
        <w:jc w:val="both"/>
        <w:rPr>
          <w:rFonts w:cs="Tahoma"/>
          <w:bCs/>
          <w:szCs w:val="18"/>
        </w:rPr>
      </w:pPr>
      <w:r>
        <w:rPr>
          <w:rFonts w:cs="Tahoma"/>
          <w:bCs/>
          <w:szCs w:val="18"/>
        </w:rPr>
        <w:t>K</w:t>
      </w:r>
      <w:r w:rsidRPr="00B77EB3">
        <w:rPr>
          <w:rFonts w:cs="Tahoma"/>
          <w:bCs/>
          <w:szCs w:val="18"/>
        </w:rPr>
        <w:t>ompresör</w:t>
      </w:r>
      <w:r w:rsidR="00FF19B8">
        <w:rPr>
          <w:rFonts w:cs="Tahoma"/>
          <w:bCs/>
          <w:szCs w:val="18"/>
        </w:rPr>
        <w:t>,</w:t>
      </w:r>
      <w:r w:rsidRPr="00B77EB3">
        <w:rPr>
          <w:rFonts w:cs="Tahoma"/>
          <w:bCs/>
          <w:szCs w:val="18"/>
        </w:rPr>
        <w:t xml:space="preserve"> hava tankı</w:t>
      </w:r>
      <w:r>
        <w:rPr>
          <w:rFonts w:cs="Tahoma"/>
          <w:bCs/>
          <w:szCs w:val="18"/>
        </w:rPr>
        <w:t xml:space="preserve"> veya </w:t>
      </w:r>
      <w:r w:rsidR="00FF19B8">
        <w:rPr>
          <w:rFonts w:cs="Tahoma"/>
          <w:bCs/>
          <w:szCs w:val="18"/>
        </w:rPr>
        <w:t>k</w:t>
      </w:r>
      <w:r>
        <w:rPr>
          <w:rFonts w:cs="Tahoma"/>
          <w:bCs/>
          <w:szCs w:val="18"/>
        </w:rPr>
        <w:t>a</w:t>
      </w:r>
      <w:r w:rsidR="00FF19B8">
        <w:rPr>
          <w:rFonts w:cs="Tahoma"/>
          <w:bCs/>
          <w:szCs w:val="18"/>
        </w:rPr>
        <w:t>lo</w:t>
      </w:r>
      <w:r>
        <w:rPr>
          <w:rFonts w:cs="Tahoma"/>
          <w:bCs/>
          <w:szCs w:val="18"/>
        </w:rPr>
        <w:t>r</w:t>
      </w:r>
      <w:r w:rsidR="00FF19B8">
        <w:rPr>
          <w:rFonts w:cs="Tahoma"/>
          <w:bCs/>
          <w:szCs w:val="18"/>
        </w:rPr>
        <w:t>ifer</w:t>
      </w:r>
      <w:r>
        <w:rPr>
          <w:rFonts w:cs="Tahoma"/>
          <w:bCs/>
          <w:szCs w:val="18"/>
        </w:rPr>
        <w:t xml:space="preserve"> kazanı gibi</w:t>
      </w:r>
      <w:r w:rsidR="007308D6">
        <w:rPr>
          <w:rFonts w:cs="Tahoma"/>
          <w:bCs/>
          <w:szCs w:val="18"/>
        </w:rPr>
        <w:t xml:space="preserve"> </w:t>
      </w:r>
      <w:r>
        <w:rPr>
          <w:rFonts w:cs="Tahoma"/>
          <w:bCs/>
          <w:szCs w:val="18"/>
        </w:rPr>
        <w:t xml:space="preserve">basınçlı </w:t>
      </w:r>
      <w:r w:rsidRPr="00B77EB3">
        <w:rPr>
          <w:rFonts w:cs="Tahoma"/>
          <w:bCs/>
          <w:szCs w:val="18"/>
        </w:rPr>
        <w:t>kap</w:t>
      </w:r>
      <w:r>
        <w:rPr>
          <w:rFonts w:cs="Tahoma"/>
          <w:bCs/>
          <w:szCs w:val="18"/>
        </w:rPr>
        <w:t>lar</w:t>
      </w:r>
      <w:r w:rsidR="0052542F">
        <w:rPr>
          <w:rFonts w:cs="Tahoma"/>
          <w:bCs/>
          <w:szCs w:val="18"/>
        </w:rPr>
        <w:t xml:space="preserve"> personel hatası veya</w:t>
      </w:r>
      <w:r w:rsidRPr="00B77EB3">
        <w:rPr>
          <w:rFonts w:cs="Tahoma"/>
          <w:bCs/>
          <w:szCs w:val="18"/>
        </w:rPr>
        <w:t xml:space="preserve"> kullanım ömrünün bitmesi v</w:t>
      </w:r>
      <w:r w:rsidR="00BB4037">
        <w:rPr>
          <w:rFonts w:cs="Tahoma"/>
          <w:bCs/>
          <w:szCs w:val="18"/>
        </w:rPr>
        <w:t>b</w:t>
      </w:r>
      <w:r>
        <w:rPr>
          <w:rFonts w:cs="Tahoma"/>
          <w:bCs/>
          <w:szCs w:val="18"/>
        </w:rPr>
        <w:t>.</w:t>
      </w:r>
      <w:r w:rsidRPr="00B77EB3">
        <w:rPr>
          <w:rFonts w:cs="Tahoma"/>
          <w:bCs/>
          <w:szCs w:val="18"/>
        </w:rPr>
        <w:t xml:space="preserve"> sebeplerle patlayabilir.</w:t>
      </w:r>
      <w:r w:rsidR="0052542F">
        <w:rPr>
          <w:rFonts w:cs="Tahoma"/>
          <w:bCs/>
          <w:szCs w:val="18"/>
        </w:rPr>
        <w:t xml:space="preserve"> Ayrıca doğalgaz kaçağı veya </w:t>
      </w:r>
      <w:r w:rsidR="0052542F" w:rsidRPr="00B77EB3">
        <w:rPr>
          <w:rFonts w:cs="Tahoma"/>
          <w:bCs/>
          <w:szCs w:val="18"/>
        </w:rPr>
        <w:t>sabotaj</w:t>
      </w:r>
      <w:r w:rsidR="0052542F">
        <w:rPr>
          <w:rFonts w:cs="Tahoma"/>
          <w:bCs/>
          <w:szCs w:val="18"/>
        </w:rPr>
        <w:t xml:space="preserve"> sebebiyle de patlama gerçekleşebilir.</w:t>
      </w:r>
      <w:r>
        <w:rPr>
          <w:rFonts w:cs="Tahoma"/>
          <w:bCs/>
          <w:szCs w:val="18"/>
        </w:rPr>
        <w:t>G</w:t>
      </w:r>
      <w:r w:rsidRPr="00B77EB3">
        <w:rPr>
          <w:rFonts w:cs="Tahoma"/>
          <w:bCs/>
          <w:szCs w:val="18"/>
        </w:rPr>
        <w:t>erekli önlemlerin alınmış olmasına rağmen patlama gerçekleşirse;</w:t>
      </w:r>
    </w:p>
    <w:p w:rsidR="00906B0A" w:rsidRPr="00B77EB3" w:rsidRDefault="00906B0A" w:rsidP="00884F11">
      <w:pPr>
        <w:spacing w:line="240" w:lineRule="atLeast"/>
        <w:jc w:val="both"/>
        <w:rPr>
          <w:rFonts w:cs="Tahoma"/>
          <w:bCs/>
          <w:szCs w:val="18"/>
        </w:rPr>
      </w:pPr>
    </w:p>
    <w:p w:rsidR="0017568A" w:rsidRDefault="0017568A" w:rsidP="0017568A">
      <w:pPr>
        <w:numPr>
          <w:ilvl w:val="0"/>
          <w:numId w:val="16"/>
        </w:numPr>
        <w:jc w:val="both"/>
      </w:pPr>
      <w:r>
        <w:t xml:space="preserve">Derhal </w:t>
      </w:r>
      <w:r w:rsidR="006638C6" w:rsidRPr="00FC724B">
        <w:rPr>
          <w:color w:val="FF0000"/>
        </w:rPr>
        <w:t>…………………..</w:t>
      </w:r>
      <w:r w:rsidR="006638C6">
        <w:t xml:space="preserve"> ya da </w:t>
      </w:r>
      <w:r w:rsidR="006638C6" w:rsidRPr="00FC724B">
        <w:rPr>
          <w:color w:val="FF0000"/>
        </w:rPr>
        <w:t>……………………..</w:t>
      </w:r>
      <w:r w:rsidR="006638C6">
        <w:t xml:space="preserve"> no’lu </w:t>
      </w:r>
      <w:r w:rsidR="003E6A78">
        <w:t xml:space="preserve">telefondan kontrol merkezine </w:t>
      </w:r>
      <w:r>
        <w:t>haber verin,</w:t>
      </w:r>
    </w:p>
    <w:p w:rsidR="0017568A" w:rsidRDefault="006638C6" w:rsidP="0017568A">
      <w:pPr>
        <w:numPr>
          <w:ilvl w:val="0"/>
          <w:numId w:val="16"/>
        </w:numPr>
        <w:jc w:val="both"/>
      </w:pPr>
      <w:r w:rsidRPr="00FC724B">
        <w:rPr>
          <w:color w:val="FF0000"/>
        </w:rPr>
        <w:lastRenderedPageBreak/>
        <w:t>…………………..</w:t>
      </w:r>
      <w:r>
        <w:t xml:space="preserve"> ya da </w:t>
      </w:r>
      <w:r w:rsidRPr="00FC724B">
        <w:rPr>
          <w:color w:val="FF0000"/>
        </w:rPr>
        <w:t>……………………..</w:t>
      </w:r>
      <w:r>
        <w:t xml:space="preserve"> no’lu </w:t>
      </w:r>
      <w:r w:rsidR="003E6A78">
        <w:t>telefondan kontrol merkezine</w:t>
      </w:r>
      <w:r w:rsidR="0017568A">
        <w:t xml:space="preserve">; </w:t>
      </w:r>
    </w:p>
    <w:p w:rsidR="0017568A" w:rsidRDefault="0017568A" w:rsidP="0017568A">
      <w:pPr>
        <w:numPr>
          <w:ilvl w:val="1"/>
          <w:numId w:val="16"/>
        </w:numPr>
        <w:jc w:val="both"/>
      </w:pPr>
      <w:r>
        <w:t xml:space="preserve">Şayet tespit edebildiyseniz patlamanın olduğu yerin açık adresi,  </w:t>
      </w:r>
    </w:p>
    <w:p w:rsidR="0017568A" w:rsidRDefault="0017568A" w:rsidP="0017568A">
      <w:pPr>
        <w:numPr>
          <w:ilvl w:val="1"/>
          <w:numId w:val="16"/>
        </w:numPr>
        <w:jc w:val="both"/>
      </w:pPr>
      <w:r>
        <w:t>Patlamanın kaynağı,</w:t>
      </w:r>
    </w:p>
    <w:p w:rsidR="0017568A" w:rsidRDefault="0017568A" w:rsidP="0017568A">
      <w:pPr>
        <w:numPr>
          <w:ilvl w:val="1"/>
          <w:numId w:val="16"/>
        </w:numPr>
        <w:jc w:val="both"/>
      </w:pPr>
      <w:r>
        <w:t>Olayın sebebi ve gelişimi, yaralanan olup olmadığı,</w:t>
      </w:r>
    </w:p>
    <w:p w:rsidR="0017568A" w:rsidRDefault="0017568A" w:rsidP="0017568A">
      <w:pPr>
        <w:ind w:left="1080"/>
        <w:jc w:val="both"/>
      </w:pPr>
      <w:r>
        <w:t>Hakkında kısa ve düzgün ifadelerle net bir şekilde bilgi verin,</w:t>
      </w:r>
    </w:p>
    <w:p w:rsidR="00BB4037" w:rsidRDefault="0017568A" w:rsidP="0017568A">
      <w:pPr>
        <w:numPr>
          <w:ilvl w:val="0"/>
          <w:numId w:val="16"/>
        </w:numPr>
        <w:jc w:val="both"/>
      </w:pPr>
      <w:r>
        <w:t>Tehlike geneli ilgilendiriyorsa acil durum ikaz butonuna basın</w:t>
      </w:r>
      <w:r w:rsidR="00BB4037">
        <w:t>,</w:t>
      </w:r>
    </w:p>
    <w:p w:rsidR="00CB1199" w:rsidRPr="00C95843" w:rsidRDefault="00CB1199" w:rsidP="00CB1199">
      <w:pPr>
        <w:numPr>
          <w:ilvl w:val="0"/>
          <w:numId w:val="16"/>
        </w:numPr>
      </w:pPr>
      <w:r w:rsidRPr="00C95843">
        <w:t>Ofisi terk etmeyin yapılacak anonsu bekleyin.</w:t>
      </w:r>
    </w:p>
    <w:p w:rsidR="0017568A" w:rsidRDefault="00BB4037" w:rsidP="0017568A">
      <w:pPr>
        <w:numPr>
          <w:ilvl w:val="0"/>
          <w:numId w:val="16"/>
        </w:numPr>
        <w:jc w:val="both"/>
      </w:pPr>
      <w:r>
        <w:t>Acil durum yönetimince tahliye emri verilmişse</w:t>
      </w:r>
      <w:r w:rsidR="0017568A">
        <w:t xml:space="preserve"> “</w:t>
      </w:r>
      <w:r w:rsidR="0017568A" w:rsidRPr="00A557C9">
        <w:rPr>
          <w:b/>
        </w:rPr>
        <w:t xml:space="preserve">ACİL TOPLANMA </w:t>
      </w:r>
      <w:r w:rsidR="0017568A">
        <w:rPr>
          <w:b/>
        </w:rPr>
        <w:t>BÖLGESİ</w:t>
      </w:r>
      <w:r w:rsidR="0017568A" w:rsidRPr="00884F11">
        <w:t>"</w:t>
      </w:r>
      <w:r w:rsidR="00D305B2">
        <w:t xml:space="preserve"> </w:t>
      </w:r>
      <w:r w:rsidR="0017568A" w:rsidRPr="00440319">
        <w:t>ne</w:t>
      </w:r>
      <w:r w:rsidR="0017568A">
        <w:t xml:space="preserve"> gidin,</w:t>
      </w:r>
    </w:p>
    <w:p w:rsidR="0017568A" w:rsidRDefault="0017568A" w:rsidP="0017568A">
      <w:pPr>
        <w:numPr>
          <w:ilvl w:val="0"/>
          <w:numId w:val="16"/>
        </w:numPr>
        <w:jc w:val="both"/>
      </w:pPr>
      <w:r>
        <w:t xml:space="preserve">Kendi can güvenliğinizi tehlikeye atmadan kıymetli dosya ve evrakları uzaklaştırın, </w:t>
      </w:r>
    </w:p>
    <w:p w:rsidR="0017568A" w:rsidRDefault="0017568A" w:rsidP="0017568A">
      <w:pPr>
        <w:numPr>
          <w:ilvl w:val="0"/>
          <w:numId w:val="16"/>
        </w:numPr>
        <w:jc w:val="both"/>
      </w:pPr>
      <w:r>
        <w:t>“Acil  Toplanma Bölgesi”ne giderken panik yapmayın, telaşa kapılmayın, tahliye için ayrılmış yolları kullanın,</w:t>
      </w:r>
    </w:p>
    <w:p w:rsidR="00CB1199" w:rsidRPr="00C95843" w:rsidRDefault="00CB1199" w:rsidP="007308D6">
      <w:pPr>
        <w:numPr>
          <w:ilvl w:val="0"/>
          <w:numId w:val="16"/>
        </w:numPr>
      </w:pPr>
      <w:r>
        <w:t>C</w:t>
      </w:r>
      <w:r w:rsidRPr="00C95843">
        <w:t>am</w:t>
      </w:r>
      <w:r>
        <w:t xml:space="preserve"> parça</w:t>
      </w:r>
      <w:r w:rsidRPr="00C95843">
        <w:t>lar</w:t>
      </w:r>
      <w:r>
        <w:t>ın</w:t>
      </w:r>
      <w:r w:rsidRPr="00C95843">
        <w:t>dan uzak dur</w:t>
      </w:r>
      <w:r>
        <w:t xml:space="preserve">maya çalışın. </w:t>
      </w:r>
    </w:p>
    <w:p w:rsidR="0017568A" w:rsidRPr="0017568A" w:rsidRDefault="0017568A" w:rsidP="0017568A">
      <w:pPr>
        <w:numPr>
          <w:ilvl w:val="0"/>
          <w:numId w:val="16"/>
        </w:numPr>
        <w:jc w:val="both"/>
      </w:pPr>
      <w:r>
        <w:t xml:space="preserve">Acil durum yönetimince verilecek işe dönün emrine kadar </w:t>
      </w:r>
      <w:r w:rsidR="00CB1199">
        <w:t>ofisiniz</w:t>
      </w:r>
      <w:r>
        <w:t>e girmeyin.</w:t>
      </w:r>
    </w:p>
    <w:p w:rsidR="001C1743" w:rsidRDefault="001C1743" w:rsidP="007C73B7">
      <w:pPr>
        <w:jc w:val="both"/>
        <w:rPr>
          <w:b/>
          <w:bCs/>
          <w:color w:val="FF0000"/>
        </w:rPr>
      </w:pPr>
    </w:p>
    <w:p w:rsidR="00A557C9" w:rsidRPr="00195E45" w:rsidRDefault="00A557C9" w:rsidP="007C73B7">
      <w:pPr>
        <w:jc w:val="both"/>
        <w:rPr>
          <w:b/>
          <w:bCs/>
          <w:u w:val="single"/>
        </w:rPr>
      </w:pPr>
      <w:r>
        <w:rPr>
          <w:b/>
          <w:bCs/>
          <w:color w:val="FF0000"/>
        </w:rPr>
        <w:tab/>
      </w:r>
      <w:r w:rsidR="00440E6D">
        <w:rPr>
          <w:b/>
          <w:bCs/>
          <w:u w:val="single"/>
        </w:rPr>
        <w:t>7</w:t>
      </w:r>
      <w:r w:rsidRPr="00195E45">
        <w:rPr>
          <w:b/>
          <w:bCs/>
          <w:u w:val="single"/>
        </w:rPr>
        <w:t>.</w:t>
      </w:r>
      <w:r w:rsidR="00912473">
        <w:rPr>
          <w:b/>
          <w:bCs/>
          <w:u w:val="single"/>
        </w:rPr>
        <w:t>5</w:t>
      </w:r>
      <w:r w:rsidR="00440E6D">
        <w:rPr>
          <w:b/>
          <w:bCs/>
          <w:u w:val="single"/>
        </w:rPr>
        <w:t>-</w:t>
      </w:r>
      <w:r w:rsidRPr="00195E45">
        <w:rPr>
          <w:b/>
          <w:bCs/>
          <w:u w:val="single"/>
        </w:rPr>
        <w:t>DEPREM DURUMUNDA YAPILMASI GEREKENLER</w:t>
      </w:r>
    </w:p>
    <w:p w:rsidR="00A557C9" w:rsidRPr="0022511F" w:rsidRDefault="00440E6D" w:rsidP="00195E45">
      <w:pPr>
        <w:pStyle w:val="Balk5"/>
        <w:ind w:firstLine="708"/>
        <w:jc w:val="both"/>
        <w:rPr>
          <w:rFonts w:eastAsia="HG Mincho Light J"/>
          <w:i w:val="0"/>
          <w:color w:val="000000"/>
          <w:szCs w:val="20"/>
          <w:u w:val="single"/>
        </w:rPr>
      </w:pPr>
      <w:r>
        <w:rPr>
          <w:i w:val="0"/>
          <w:u w:val="single"/>
        </w:rPr>
        <w:t>7</w:t>
      </w:r>
      <w:r w:rsidR="00195E45">
        <w:rPr>
          <w:i w:val="0"/>
          <w:u w:val="single"/>
        </w:rPr>
        <w:t>.</w:t>
      </w:r>
      <w:r w:rsidR="00912473">
        <w:rPr>
          <w:i w:val="0"/>
          <w:u w:val="single"/>
        </w:rPr>
        <w:t>5</w:t>
      </w:r>
      <w:r w:rsidR="00195E45">
        <w:rPr>
          <w:i w:val="0"/>
          <w:u w:val="single"/>
        </w:rPr>
        <w:t>.1-</w:t>
      </w:r>
      <w:r w:rsidR="00195E45" w:rsidRPr="0022511F">
        <w:rPr>
          <w:i w:val="0"/>
          <w:u w:val="single"/>
        </w:rPr>
        <w:t>Deprem Anında Yapılması Gerekenler</w:t>
      </w:r>
    </w:p>
    <w:p w:rsidR="00A557C9" w:rsidRPr="0022511F" w:rsidRDefault="00A557C9" w:rsidP="007C73B7">
      <w:pPr>
        <w:jc w:val="both"/>
        <w:rPr>
          <w:u w:val="single"/>
        </w:rPr>
      </w:pPr>
    </w:p>
    <w:p w:rsidR="0017568A" w:rsidRDefault="0017568A" w:rsidP="0017568A">
      <w:pPr>
        <w:numPr>
          <w:ilvl w:val="0"/>
          <w:numId w:val="1"/>
        </w:numPr>
        <w:jc w:val="both"/>
      </w:pPr>
      <w:r>
        <w:t xml:space="preserve">Deprem olduğunu anladığınızda bina içerisinde bulunuyorsanız ve çıkışa çok yakın bir noktada iseniz dışarı çıkarak </w:t>
      </w:r>
      <w:r w:rsidRPr="00A557C9">
        <w:rPr>
          <w:b/>
        </w:rPr>
        <w:t xml:space="preserve">ACİL TOPLANMA </w:t>
      </w:r>
      <w:r>
        <w:rPr>
          <w:b/>
        </w:rPr>
        <w:t>BÖLGESİ’</w:t>
      </w:r>
      <w:r w:rsidR="00B0470E">
        <w:rPr>
          <w:b/>
        </w:rPr>
        <w:t xml:space="preserve"> </w:t>
      </w:r>
      <w:r w:rsidRPr="00440319">
        <w:t>ne</w:t>
      </w:r>
      <w:r>
        <w:t xml:space="preserve"> gidin,</w:t>
      </w:r>
    </w:p>
    <w:p w:rsidR="0017568A" w:rsidRDefault="0017568A" w:rsidP="0017568A">
      <w:pPr>
        <w:numPr>
          <w:ilvl w:val="0"/>
          <w:numId w:val="1"/>
        </w:numPr>
        <w:jc w:val="both"/>
      </w:pPr>
      <w:r>
        <w:t>Dışarı çıkamıyorsanız, sallantı tamamlanıncaya kadar;</w:t>
      </w:r>
    </w:p>
    <w:p w:rsidR="0017568A" w:rsidRDefault="0017568A" w:rsidP="0017568A">
      <w:pPr>
        <w:numPr>
          <w:ilvl w:val="1"/>
          <w:numId w:val="1"/>
        </w:numPr>
        <w:jc w:val="both"/>
      </w:pPr>
      <w:r>
        <w:t xml:space="preserve">Büroda çalışıyorsanız başınızı koruyarak çelik dolapların önüne veya masanın </w:t>
      </w:r>
      <w:r w:rsidR="00383B88">
        <w:t>y</w:t>
      </w:r>
      <w:r>
        <w:t>a</w:t>
      </w:r>
      <w:r w:rsidR="00383B88">
        <w:t>n</w:t>
      </w:r>
      <w:r>
        <w:t xml:space="preserve">ına </w:t>
      </w:r>
      <w:r w:rsidR="00383B88">
        <w:t xml:space="preserve">cenin pozisyonunda </w:t>
      </w:r>
      <w:r>
        <w:t>çö</w:t>
      </w:r>
      <w:r w:rsidR="00383B88">
        <w:t>meli</w:t>
      </w:r>
      <w:r>
        <w:t>n,</w:t>
      </w:r>
    </w:p>
    <w:p w:rsidR="0017568A" w:rsidRDefault="00F609D8" w:rsidP="0017568A">
      <w:pPr>
        <w:numPr>
          <w:ilvl w:val="1"/>
          <w:numId w:val="1"/>
        </w:numPr>
        <w:jc w:val="both"/>
      </w:pPr>
      <w:r>
        <w:t>Bina</w:t>
      </w:r>
      <w:r w:rsidR="0017568A">
        <w:t xml:space="preserve"> içinde iseniz kolon altına yaklaşın,</w:t>
      </w:r>
    </w:p>
    <w:p w:rsidR="0017568A" w:rsidRDefault="0017568A" w:rsidP="0017568A">
      <w:pPr>
        <w:numPr>
          <w:ilvl w:val="1"/>
          <w:numId w:val="1"/>
        </w:numPr>
        <w:jc w:val="both"/>
      </w:pPr>
      <w:r>
        <w:t xml:space="preserve">Yemekhanede bulunuyorsanız yemek masalarının </w:t>
      </w:r>
      <w:r w:rsidR="00383B88">
        <w:t>y</w:t>
      </w:r>
      <w:r>
        <w:t>a</w:t>
      </w:r>
      <w:r w:rsidR="00383B88">
        <w:t>n</w:t>
      </w:r>
      <w:r>
        <w:t xml:space="preserve">ına </w:t>
      </w:r>
      <w:r w:rsidR="00383B88">
        <w:t>çömelin</w:t>
      </w:r>
      <w:r>
        <w:t>.</w:t>
      </w:r>
    </w:p>
    <w:p w:rsidR="0017568A" w:rsidRDefault="0017568A" w:rsidP="0017568A">
      <w:pPr>
        <w:numPr>
          <w:ilvl w:val="1"/>
          <w:numId w:val="1"/>
        </w:numPr>
        <w:jc w:val="both"/>
      </w:pPr>
      <w:r>
        <w:t>Çömelme işlemini kollarınızı başınızın üzerine koyup, cenin vaziyeti şeklinde yapın,</w:t>
      </w:r>
    </w:p>
    <w:p w:rsidR="0017568A" w:rsidRDefault="0017568A" w:rsidP="0017568A">
      <w:pPr>
        <w:numPr>
          <w:ilvl w:val="1"/>
          <w:numId w:val="1"/>
        </w:numPr>
        <w:jc w:val="both"/>
      </w:pPr>
      <w:r>
        <w:t>Bulunduğunuz noktanın malzeme düşme tehlikesi uzak yerlerden olmasına dikkat edin,</w:t>
      </w:r>
    </w:p>
    <w:p w:rsidR="0017568A" w:rsidRDefault="0017568A" w:rsidP="0017568A">
      <w:pPr>
        <w:numPr>
          <w:ilvl w:val="0"/>
          <w:numId w:val="1"/>
        </w:numPr>
        <w:jc w:val="both"/>
      </w:pPr>
      <w:r>
        <w:t>Bina dışında iseniz binalardan ve elektrik direklerinden uzak durun;</w:t>
      </w:r>
    </w:p>
    <w:p w:rsidR="0017568A" w:rsidRDefault="0017568A" w:rsidP="0017568A">
      <w:pPr>
        <w:numPr>
          <w:ilvl w:val="0"/>
          <w:numId w:val="1"/>
        </w:numPr>
        <w:jc w:val="both"/>
      </w:pPr>
      <w:r>
        <w:t xml:space="preserve">Üst katların pencere veya balkonlardan atlamayın, </w:t>
      </w:r>
    </w:p>
    <w:p w:rsidR="0017568A" w:rsidRDefault="0017568A" w:rsidP="0017568A">
      <w:pPr>
        <w:numPr>
          <w:ilvl w:val="0"/>
          <w:numId w:val="1"/>
        </w:numPr>
        <w:jc w:val="both"/>
      </w:pPr>
      <w:r>
        <w:t>Araba içerisindeyseniz arabayı açıklık bir alana sürün ve orada kalın. Köprülerden, alt geçitlerden ve elektrik direklerinden uzak durun.</w:t>
      </w:r>
    </w:p>
    <w:p w:rsidR="0017568A" w:rsidRDefault="0017568A" w:rsidP="0017568A">
      <w:pPr>
        <w:numPr>
          <w:ilvl w:val="0"/>
          <w:numId w:val="1"/>
        </w:numPr>
        <w:jc w:val="both"/>
      </w:pPr>
      <w:r>
        <w:t>Deprem sırasında mümkünse,</w:t>
      </w:r>
    </w:p>
    <w:p w:rsidR="0017568A" w:rsidRDefault="0017568A" w:rsidP="0017568A">
      <w:pPr>
        <w:numPr>
          <w:ilvl w:val="1"/>
          <w:numId w:val="1"/>
        </w:numPr>
        <w:jc w:val="both"/>
      </w:pPr>
      <w:r>
        <w:t>Tehlike yaratmayacak şekilde makineleri durdurun,</w:t>
      </w:r>
    </w:p>
    <w:p w:rsidR="0017568A" w:rsidRDefault="0017568A" w:rsidP="0017568A">
      <w:pPr>
        <w:numPr>
          <w:ilvl w:val="1"/>
          <w:numId w:val="1"/>
        </w:numPr>
        <w:jc w:val="both"/>
      </w:pPr>
      <w:r>
        <w:t>Basınçlı gazlara ait tüplerin vanalarını kapatın,</w:t>
      </w:r>
    </w:p>
    <w:p w:rsidR="0017568A" w:rsidRDefault="0017568A" w:rsidP="0017568A">
      <w:pPr>
        <w:numPr>
          <w:ilvl w:val="1"/>
          <w:numId w:val="1"/>
        </w:numPr>
        <w:jc w:val="both"/>
      </w:pPr>
      <w:r>
        <w:t>Ocak, soba vb. söndürün,</w:t>
      </w:r>
    </w:p>
    <w:p w:rsidR="0017568A" w:rsidRDefault="0017568A" w:rsidP="0017568A">
      <w:pPr>
        <w:numPr>
          <w:ilvl w:val="1"/>
          <w:numId w:val="1"/>
        </w:numPr>
        <w:jc w:val="both"/>
      </w:pPr>
      <w:r>
        <w:t>Elektrikli el aletlerini kapatın, fişini prizden çıkarın,</w:t>
      </w:r>
    </w:p>
    <w:p w:rsidR="0017568A" w:rsidRDefault="0017568A" w:rsidP="0017568A">
      <w:pPr>
        <w:numPr>
          <w:ilvl w:val="1"/>
          <w:numId w:val="1"/>
        </w:numPr>
        <w:jc w:val="both"/>
      </w:pPr>
      <w:r>
        <w:t>Enerji sistemlerini kapatın,</w:t>
      </w:r>
    </w:p>
    <w:p w:rsidR="0017568A" w:rsidRDefault="0017568A" w:rsidP="0017568A">
      <w:pPr>
        <w:numPr>
          <w:ilvl w:val="0"/>
          <w:numId w:val="1"/>
        </w:numPr>
        <w:jc w:val="both"/>
      </w:pPr>
      <w:r>
        <w:rPr>
          <w:rFonts w:cs="Tahoma"/>
          <w:bCs/>
          <w:szCs w:val="18"/>
        </w:rPr>
        <w:t>D</w:t>
      </w:r>
      <w:r w:rsidRPr="00B77EB3">
        <w:rPr>
          <w:rFonts w:cs="Tahoma"/>
          <w:bCs/>
          <w:szCs w:val="18"/>
        </w:rPr>
        <w:t>epremin bitmesi</w:t>
      </w:r>
      <w:r>
        <w:rPr>
          <w:rFonts w:cs="Tahoma"/>
          <w:bCs/>
          <w:szCs w:val="18"/>
        </w:rPr>
        <w:t>ni</w:t>
      </w:r>
      <w:r w:rsidRPr="00B77EB3">
        <w:rPr>
          <w:rFonts w:cs="Tahoma"/>
          <w:bCs/>
          <w:szCs w:val="18"/>
        </w:rPr>
        <w:t xml:space="preserve"> beklemed</w:t>
      </w:r>
      <w:r>
        <w:rPr>
          <w:rFonts w:cs="Tahoma"/>
          <w:bCs/>
          <w:szCs w:val="18"/>
        </w:rPr>
        <w:t>en h</w:t>
      </w:r>
      <w:r w:rsidRPr="00B77EB3">
        <w:rPr>
          <w:rFonts w:cs="Tahoma"/>
          <w:bCs/>
          <w:szCs w:val="18"/>
        </w:rPr>
        <w:t xml:space="preserve">erhangi bir müdahale </w:t>
      </w:r>
      <w:r>
        <w:rPr>
          <w:rFonts w:cs="Tahoma"/>
          <w:bCs/>
          <w:szCs w:val="18"/>
        </w:rPr>
        <w:t>yapmayın</w:t>
      </w:r>
      <w:r>
        <w:t>,</w:t>
      </w:r>
    </w:p>
    <w:p w:rsidR="00912473" w:rsidRDefault="00912473" w:rsidP="0001690F">
      <w:pPr>
        <w:widowControl w:val="0"/>
        <w:suppressAutoHyphens/>
        <w:ind w:right="45" w:firstLine="708"/>
        <w:jc w:val="both"/>
        <w:rPr>
          <w:b/>
          <w:bCs/>
          <w:u w:val="single"/>
        </w:rPr>
      </w:pPr>
    </w:p>
    <w:p w:rsidR="00A557C9" w:rsidRPr="0022511F" w:rsidRDefault="00440E6D" w:rsidP="0001690F">
      <w:pPr>
        <w:widowControl w:val="0"/>
        <w:suppressAutoHyphens/>
        <w:ind w:right="45" w:firstLine="708"/>
        <w:jc w:val="both"/>
        <w:rPr>
          <w:rFonts w:eastAsia="HG Mincho Light J"/>
          <w:b/>
          <w:color w:val="000000"/>
          <w:szCs w:val="20"/>
          <w:lang w:val="de-DE"/>
        </w:rPr>
      </w:pPr>
      <w:r>
        <w:rPr>
          <w:b/>
          <w:bCs/>
          <w:u w:val="single"/>
        </w:rPr>
        <w:t>7</w:t>
      </w:r>
      <w:r w:rsidR="00906B0A">
        <w:rPr>
          <w:b/>
          <w:bCs/>
          <w:u w:val="single"/>
        </w:rPr>
        <w:t>.</w:t>
      </w:r>
      <w:r w:rsidR="00912473">
        <w:rPr>
          <w:b/>
          <w:bCs/>
          <w:u w:val="single"/>
        </w:rPr>
        <w:t>5</w:t>
      </w:r>
      <w:r w:rsidR="0001690F">
        <w:rPr>
          <w:b/>
          <w:bCs/>
          <w:u w:val="single"/>
        </w:rPr>
        <w:t>.2-</w:t>
      </w:r>
      <w:r w:rsidR="0001690F" w:rsidRPr="0022511F">
        <w:rPr>
          <w:b/>
          <w:bCs/>
          <w:u w:val="single"/>
        </w:rPr>
        <w:t>Depremden Sonra Yapılması Gerekenler</w:t>
      </w:r>
    </w:p>
    <w:p w:rsidR="00A557C9" w:rsidRPr="0022511F" w:rsidRDefault="00B863C6" w:rsidP="00B863C6">
      <w:pPr>
        <w:widowControl w:val="0"/>
        <w:tabs>
          <w:tab w:val="left" w:pos="1940"/>
        </w:tabs>
        <w:suppressAutoHyphens/>
        <w:ind w:right="45"/>
        <w:jc w:val="both"/>
        <w:rPr>
          <w:rFonts w:eastAsia="HG Mincho Light J"/>
          <w:b/>
          <w:color w:val="000000"/>
          <w:szCs w:val="20"/>
          <w:lang w:val="de-DE"/>
        </w:rPr>
      </w:pPr>
      <w:r>
        <w:rPr>
          <w:rFonts w:eastAsia="HG Mincho Light J"/>
          <w:b/>
          <w:color w:val="000000"/>
          <w:szCs w:val="20"/>
          <w:lang w:val="de-DE"/>
        </w:rPr>
        <w:tab/>
      </w:r>
    </w:p>
    <w:p w:rsidR="0058410D" w:rsidRPr="0058410D" w:rsidRDefault="0058410D" w:rsidP="0058410D">
      <w:pPr>
        <w:widowControl w:val="0"/>
        <w:numPr>
          <w:ilvl w:val="0"/>
          <w:numId w:val="4"/>
        </w:numPr>
        <w:suppressAutoHyphens/>
        <w:ind w:right="45"/>
        <w:jc w:val="both"/>
        <w:rPr>
          <w:rFonts w:eastAsia="HG Mincho Light J"/>
          <w:color w:val="000000"/>
          <w:szCs w:val="20"/>
        </w:rPr>
      </w:pPr>
      <w:r w:rsidRPr="0058410D">
        <w:rPr>
          <w:rFonts w:eastAsia="HG Mincho Light J"/>
          <w:color w:val="000000"/>
          <w:szCs w:val="20"/>
        </w:rPr>
        <w:t xml:space="preserve">Sallantı bitiminde kaçış yollarını kullanarak panik yapmadan </w:t>
      </w:r>
      <w:r w:rsidRPr="0058410D">
        <w:rPr>
          <w:b/>
        </w:rPr>
        <w:t>ACİL TOPLANMA BÖLGESİ’</w:t>
      </w:r>
      <w:r w:rsidR="00B0470E">
        <w:rPr>
          <w:b/>
        </w:rPr>
        <w:t xml:space="preserve"> </w:t>
      </w:r>
      <w:r w:rsidRPr="0058410D">
        <w:t>ne</w:t>
      </w:r>
      <w:r w:rsidR="00F6557A">
        <w:t xml:space="preserve"> </w:t>
      </w:r>
      <w:r w:rsidRPr="0058410D">
        <w:rPr>
          <w:rFonts w:eastAsia="HG Mincho Light J"/>
          <w:color w:val="000000"/>
          <w:szCs w:val="20"/>
        </w:rPr>
        <w:t>gidin,</w:t>
      </w:r>
    </w:p>
    <w:p w:rsidR="0058410D" w:rsidRPr="00356734" w:rsidRDefault="0058410D" w:rsidP="0058410D">
      <w:pPr>
        <w:widowControl w:val="0"/>
        <w:numPr>
          <w:ilvl w:val="0"/>
          <w:numId w:val="4"/>
        </w:numPr>
        <w:suppressAutoHyphens/>
        <w:ind w:right="45"/>
        <w:jc w:val="both"/>
        <w:rPr>
          <w:rFonts w:eastAsia="HG Mincho Light J"/>
          <w:color w:val="000000"/>
          <w:szCs w:val="20"/>
          <w:lang w:val="de-DE"/>
        </w:rPr>
      </w:pPr>
      <w:r>
        <w:t xml:space="preserve">İşyerinizde bulunanlardan mahsur kalanlar varsa bunların yerlerini kurtarma ekibine bildirin, </w:t>
      </w:r>
    </w:p>
    <w:p w:rsidR="0058410D" w:rsidRDefault="0058410D" w:rsidP="0058410D">
      <w:pPr>
        <w:widowControl w:val="0"/>
        <w:numPr>
          <w:ilvl w:val="0"/>
          <w:numId w:val="4"/>
        </w:numPr>
        <w:suppressAutoHyphens/>
        <w:ind w:right="45"/>
        <w:jc w:val="both"/>
        <w:rPr>
          <w:rFonts w:eastAsia="HG Mincho Light J"/>
          <w:color w:val="000000"/>
          <w:szCs w:val="20"/>
          <w:lang w:val="de-DE"/>
        </w:rPr>
      </w:pPr>
      <w:r>
        <w:rPr>
          <w:rFonts w:cs="Tahoma"/>
          <w:bCs/>
          <w:szCs w:val="18"/>
        </w:rPr>
        <w:t xml:space="preserve">Durumu </w:t>
      </w:r>
      <w:r w:rsidR="00FA2AE0">
        <w:rPr>
          <w:rFonts w:cs="Tahoma"/>
          <w:bCs/>
          <w:szCs w:val="18"/>
        </w:rPr>
        <w:t>ALO 122</w:t>
      </w:r>
      <w:r>
        <w:rPr>
          <w:rFonts w:cs="Tahoma"/>
          <w:bCs/>
          <w:szCs w:val="18"/>
        </w:rPr>
        <w:t>no</w:t>
      </w:r>
      <w:r w:rsidR="00F6557A">
        <w:rPr>
          <w:rFonts w:cs="Tahoma"/>
          <w:bCs/>
          <w:szCs w:val="18"/>
        </w:rPr>
        <w:t>’</w:t>
      </w:r>
      <w:r>
        <w:rPr>
          <w:rFonts w:cs="Tahoma"/>
          <w:bCs/>
          <w:szCs w:val="18"/>
        </w:rPr>
        <w:t>lu telefondan Sivil Savunma Müdürlüğün</w:t>
      </w:r>
      <w:r w:rsidRPr="00B77EB3">
        <w:rPr>
          <w:rFonts w:cs="Tahoma"/>
          <w:bCs/>
          <w:szCs w:val="18"/>
        </w:rPr>
        <w:t>e</w:t>
      </w:r>
      <w:r>
        <w:rPr>
          <w:rFonts w:cs="Tahoma"/>
          <w:bCs/>
          <w:szCs w:val="18"/>
        </w:rPr>
        <w:t xml:space="preserve"> bildirip </w:t>
      </w:r>
      <w:r w:rsidRPr="00B77EB3">
        <w:rPr>
          <w:rFonts w:cs="Tahoma"/>
          <w:bCs/>
          <w:szCs w:val="18"/>
        </w:rPr>
        <w:t>yardım iste</w:t>
      </w:r>
      <w:r>
        <w:rPr>
          <w:rFonts w:cs="Tahoma"/>
          <w:bCs/>
          <w:szCs w:val="18"/>
        </w:rPr>
        <w:t>y</w:t>
      </w:r>
      <w:r w:rsidRPr="00B77EB3">
        <w:rPr>
          <w:rFonts w:cs="Tahoma"/>
          <w:bCs/>
          <w:szCs w:val="18"/>
        </w:rPr>
        <w:t>i</w:t>
      </w:r>
      <w:r>
        <w:rPr>
          <w:rFonts w:cs="Tahoma"/>
          <w:bCs/>
          <w:szCs w:val="18"/>
        </w:rPr>
        <w:t>n,</w:t>
      </w:r>
    </w:p>
    <w:p w:rsidR="0058410D" w:rsidRPr="00B863C6" w:rsidRDefault="0058410D" w:rsidP="0058410D">
      <w:pPr>
        <w:widowControl w:val="0"/>
        <w:numPr>
          <w:ilvl w:val="0"/>
          <w:numId w:val="4"/>
        </w:numPr>
        <w:suppressAutoHyphens/>
        <w:ind w:right="45"/>
        <w:jc w:val="both"/>
        <w:rPr>
          <w:rFonts w:eastAsia="HG Mincho Light J"/>
          <w:color w:val="000000"/>
          <w:szCs w:val="20"/>
          <w:lang w:val="de-DE"/>
        </w:rPr>
      </w:pPr>
      <w:r>
        <w:t xml:space="preserve">Eğer yaralı varsa ilk yardım talimatına uygun </w:t>
      </w:r>
      <w:r>
        <w:rPr>
          <w:rFonts w:cs="Tahoma"/>
          <w:bCs/>
          <w:szCs w:val="18"/>
        </w:rPr>
        <w:t xml:space="preserve">şekilde </w:t>
      </w:r>
      <w:r>
        <w:t xml:space="preserve">hareket edin, tıbbi müdahale gerekiyorsa çevredeki </w:t>
      </w:r>
      <w:r w:rsidRPr="00B77EB3">
        <w:rPr>
          <w:rFonts w:cs="Tahoma"/>
          <w:bCs/>
          <w:szCs w:val="18"/>
        </w:rPr>
        <w:t>hastaneler</w:t>
      </w:r>
      <w:r>
        <w:rPr>
          <w:rFonts w:cs="Tahoma"/>
          <w:bCs/>
          <w:szCs w:val="18"/>
        </w:rPr>
        <w:t>i</w:t>
      </w:r>
      <w:r w:rsidRPr="00B77EB3">
        <w:rPr>
          <w:rFonts w:cs="Tahoma"/>
          <w:bCs/>
          <w:szCs w:val="18"/>
        </w:rPr>
        <w:t xml:space="preserve"> ara</w:t>
      </w:r>
      <w:r>
        <w:rPr>
          <w:rFonts w:cs="Tahoma"/>
          <w:bCs/>
          <w:szCs w:val="18"/>
        </w:rPr>
        <w:t>yıp</w:t>
      </w:r>
      <w:r w:rsidRPr="00B77EB3">
        <w:rPr>
          <w:rFonts w:cs="Tahoma"/>
          <w:bCs/>
          <w:szCs w:val="18"/>
        </w:rPr>
        <w:t xml:space="preserve"> doluluk oranı </w:t>
      </w:r>
      <w:r>
        <w:rPr>
          <w:rFonts w:cs="Tahoma"/>
          <w:bCs/>
          <w:szCs w:val="18"/>
        </w:rPr>
        <w:t>h</w:t>
      </w:r>
      <w:r w:rsidRPr="00B77EB3">
        <w:rPr>
          <w:rFonts w:cs="Tahoma"/>
          <w:bCs/>
          <w:szCs w:val="18"/>
        </w:rPr>
        <w:t>a</w:t>
      </w:r>
      <w:r>
        <w:rPr>
          <w:rFonts w:cs="Tahoma"/>
          <w:bCs/>
          <w:szCs w:val="18"/>
        </w:rPr>
        <w:t>k</w:t>
      </w:r>
      <w:r w:rsidRPr="00B77EB3">
        <w:rPr>
          <w:rFonts w:cs="Tahoma"/>
          <w:bCs/>
          <w:szCs w:val="18"/>
        </w:rPr>
        <w:t>k</w:t>
      </w:r>
      <w:r>
        <w:rPr>
          <w:rFonts w:cs="Tahoma"/>
          <w:bCs/>
          <w:szCs w:val="18"/>
        </w:rPr>
        <w:t>ında bilgi alın, yaralıyı</w:t>
      </w:r>
      <w:r w:rsidRPr="00B77EB3">
        <w:rPr>
          <w:rFonts w:cs="Tahoma"/>
          <w:bCs/>
          <w:szCs w:val="18"/>
        </w:rPr>
        <w:t xml:space="preserve"> müsait olan ve hasar görmemiş en yakın </w:t>
      </w:r>
      <w:r>
        <w:t xml:space="preserve">hastaneye götürün, </w:t>
      </w:r>
    </w:p>
    <w:p w:rsidR="0058410D" w:rsidRDefault="0058410D" w:rsidP="0058410D">
      <w:pPr>
        <w:widowControl w:val="0"/>
        <w:numPr>
          <w:ilvl w:val="0"/>
          <w:numId w:val="4"/>
        </w:numPr>
        <w:suppressAutoHyphens/>
        <w:ind w:right="45"/>
        <w:jc w:val="both"/>
        <w:rPr>
          <w:rFonts w:eastAsia="HG Mincho Light J"/>
          <w:color w:val="000000"/>
          <w:szCs w:val="20"/>
          <w:lang w:val="de-DE"/>
        </w:rPr>
      </w:pPr>
      <w:r>
        <w:rPr>
          <w:rFonts w:cs="Tahoma"/>
          <w:bCs/>
          <w:szCs w:val="18"/>
        </w:rPr>
        <w:t>Eğer y</w:t>
      </w:r>
      <w:r w:rsidRPr="00B77EB3">
        <w:rPr>
          <w:rFonts w:cs="Tahoma"/>
          <w:bCs/>
          <w:szCs w:val="18"/>
        </w:rPr>
        <w:t xml:space="preserve">angın varsa </w:t>
      </w:r>
      <w:r>
        <w:rPr>
          <w:rFonts w:cs="Tahoma"/>
          <w:bCs/>
          <w:szCs w:val="18"/>
        </w:rPr>
        <w:t xml:space="preserve">yangın talimatına uygun şekilde </w:t>
      </w:r>
      <w:r>
        <w:t>hareket edin</w:t>
      </w:r>
      <w:r>
        <w:rPr>
          <w:rFonts w:cs="Tahoma"/>
          <w:bCs/>
          <w:szCs w:val="18"/>
        </w:rPr>
        <w:t>,</w:t>
      </w:r>
    </w:p>
    <w:p w:rsidR="0058410D" w:rsidRPr="00607989" w:rsidRDefault="0058410D" w:rsidP="0058410D">
      <w:pPr>
        <w:widowControl w:val="0"/>
        <w:numPr>
          <w:ilvl w:val="0"/>
          <w:numId w:val="4"/>
        </w:numPr>
        <w:suppressAutoHyphens/>
        <w:ind w:right="45"/>
        <w:jc w:val="both"/>
        <w:rPr>
          <w:rFonts w:eastAsia="HG Mincho Light J"/>
          <w:color w:val="000000"/>
          <w:szCs w:val="20"/>
          <w:u w:val="single"/>
          <w:lang w:val="de-DE"/>
        </w:rPr>
      </w:pPr>
      <w:r w:rsidRPr="00607989">
        <w:rPr>
          <w:u w:val="single"/>
        </w:rPr>
        <w:t xml:space="preserve">Yanıcı-parlayıcı madde ve gaz kaçağı olup olmadığını kontrol edin, (Eğer deprem gece </w:t>
      </w:r>
      <w:r w:rsidRPr="00607989">
        <w:rPr>
          <w:u w:val="single"/>
        </w:rPr>
        <w:lastRenderedPageBreak/>
        <w:t>olduysa bu tür kaçaklar el feneri ile kontrol edilmeli, kibrit, çakmak ve açık alev gibi maddeler kullanılmamalıdır.)</w:t>
      </w:r>
    </w:p>
    <w:p w:rsidR="0058410D" w:rsidRPr="00EF7C76" w:rsidRDefault="0058410D" w:rsidP="0058410D">
      <w:pPr>
        <w:widowControl w:val="0"/>
        <w:numPr>
          <w:ilvl w:val="0"/>
          <w:numId w:val="4"/>
        </w:numPr>
        <w:suppressAutoHyphens/>
        <w:ind w:right="45"/>
        <w:jc w:val="both"/>
        <w:rPr>
          <w:rFonts w:eastAsia="HG Mincho Light J"/>
          <w:color w:val="000000"/>
          <w:szCs w:val="20"/>
          <w:lang w:val="de-DE"/>
        </w:rPr>
      </w:pPr>
      <w:r>
        <w:t xml:space="preserve">Herhangi bir hasar yoksa Acil Durum </w:t>
      </w:r>
      <w:r w:rsidR="00D3052F">
        <w:t>Koordinatörünün</w:t>
      </w:r>
      <w:r>
        <w:t xml:space="preserve"> vereceği talimat doğrultusunda çalışma alanınıza dönün,</w:t>
      </w:r>
    </w:p>
    <w:p w:rsidR="0058410D" w:rsidRPr="00383B88" w:rsidRDefault="0058410D" w:rsidP="0058410D">
      <w:pPr>
        <w:widowControl w:val="0"/>
        <w:numPr>
          <w:ilvl w:val="0"/>
          <w:numId w:val="4"/>
        </w:numPr>
        <w:suppressAutoHyphens/>
        <w:ind w:right="45"/>
        <w:jc w:val="both"/>
        <w:rPr>
          <w:rFonts w:eastAsia="HG Mincho Light J"/>
          <w:color w:val="000000"/>
          <w:szCs w:val="20"/>
          <w:lang w:val="de-DE"/>
        </w:rPr>
      </w:pPr>
      <w:r>
        <w:t>Dökülmüş ve etrafa saçılmış maddelerin temizliğini yapın, kırık cam temizliği yaparken elinizi kestirmemek için süpürge ve faraş kullanın.</w:t>
      </w:r>
    </w:p>
    <w:p w:rsidR="00330B16" w:rsidRDefault="00330B16" w:rsidP="00330B16">
      <w:pPr>
        <w:jc w:val="both"/>
      </w:pPr>
    </w:p>
    <w:p w:rsidR="00B863C6" w:rsidRPr="00B863C6" w:rsidRDefault="00440E6D" w:rsidP="00440E6D">
      <w:pPr>
        <w:spacing w:line="240" w:lineRule="atLeast"/>
        <w:ind w:firstLine="709"/>
        <w:jc w:val="both"/>
        <w:rPr>
          <w:b/>
          <w:bCs/>
          <w:u w:val="single"/>
        </w:rPr>
      </w:pPr>
      <w:r>
        <w:rPr>
          <w:b/>
          <w:bCs/>
          <w:u w:val="single"/>
        </w:rPr>
        <w:t>7</w:t>
      </w:r>
      <w:r w:rsidR="00B863C6" w:rsidRPr="00B863C6">
        <w:rPr>
          <w:b/>
          <w:bCs/>
          <w:u w:val="single"/>
        </w:rPr>
        <w:t>.</w:t>
      </w:r>
      <w:r w:rsidR="00912473">
        <w:rPr>
          <w:b/>
          <w:bCs/>
          <w:u w:val="single"/>
        </w:rPr>
        <w:t>6</w:t>
      </w:r>
      <w:r w:rsidR="00B863C6">
        <w:rPr>
          <w:b/>
          <w:bCs/>
          <w:u w:val="single"/>
        </w:rPr>
        <w:t>-</w:t>
      </w:r>
      <w:r w:rsidR="00B863C6" w:rsidRPr="00B863C6">
        <w:rPr>
          <w:b/>
          <w:bCs/>
          <w:u w:val="single"/>
        </w:rPr>
        <w:t>S</w:t>
      </w:r>
      <w:r w:rsidR="00AA1982">
        <w:rPr>
          <w:b/>
          <w:bCs/>
          <w:u w:val="single"/>
        </w:rPr>
        <w:t>EL-S</w:t>
      </w:r>
      <w:r w:rsidR="00B863C6" w:rsidRPr="00B863C6">
        <w:rPr>
          <w:b/>
          <w:bCs/>
          <w:u w:val="single"/>
        </w:rPr>
        <w:t xml:space="preserve">U BASKINI </w:t>
      </w:r>
      <w:r w:rsidR="00B863C6">
        <w:rPr>
          <w:b/>
          <w:bCs/>
          <w:u w:val="single"/>
        </w:rPr>
        <w:t>HALİ</w:t>
      </w:r>
      <w:r w:rsidR="00B863C6" w:rsidRPr="00195E45">
        <w:rPr>
          <w:b/>
          <w:bCs/>
          <w:u w:val="single"/>
        </w:rPr>
        <w:t>ND</w:t>
      </w:r>
      <w:r w:rsidR="00B863C6">
        <w:rPr>
          <w:b/>
          <w:bCs/>
          <w:u w:val="single"/>
        </w:rPr>
        <w:t>E</w:t>
      </w:r>
      <w:r w:rsidR="00B863C6" w:rsidRPr="00195E45">
        <w:rPr>
          <w:b/>
          <w:bCs/>
          <w:u w:val="single"/>
        </w:rPr>
        <w:t xml:space="preserve"> YAPILMASI GEREKENLER</w:t>
      </w:r>
      <w:r w:rsidR="00B863C6" w:rsidRPr="00B863C6">
        <w:rPr>
          <w:b/>
          <w:bCs/>
          <w:u w:val="single"/>
        </w:rPr>
        <w:t xml:space="preserve"> :</w:t>
      </w:r>
    </w:p>
    <w:p w:rsidR="00B863C6" w:rsidRPr="00B863C6" w:rsidRDefault="00B863C6" w:rsidP="00B863C6">
      <w:pPr>
        <w:spacing w:line="240" w:lineRule="atLeast"/>
        <w:jc w:val="both"/>
        <w:rPr>
          <w:rFonts w:ascii="Arial" w:eastAsia="Arial Unicode MS" w:hAnsi="Arial" w:cs="Arial"/>
          <w:b/>
          <w:bCs/>
          <w:caps/>
          <w:color w:val="FF0000"/>
          <w:sz w:val="26"/>
        </w:rPr>
      </w:pPr>
    </w:p>
    <w:p w:rsidR="0058410D" w:rsidRPr="003C35ED" w:rsidRDefault="0058410D" w:rsidP="0058410D">
      <w:pPr>
        <w:numPr>
          <w:ilvl w:val="0"/>
          <w:numId w:val="11"/>
        </w:numPr>
        <w:spacing w:line="240" w:lineRule="atLeast"/>
        <w:jc w:val="both"/>
        <w:rPr>
          <w:rFonts w:cs="Tahoma"/>
          <w:bCs/>
          <w:szCs w:val="18"/>
        </w:rPr>
      </w:pPr>
      <w:r>
        <w:t>Önce kendi can güvenliğinizi garantiye alın,</w:t>
      </w:r>
    </w:p>
    <w:p w:rsidR="0058410D" w:rsidRPr="003C35ED" w:rsidRDefault="00EE0F3A" w:rsidP="0058410D">
      <w:pPr>
        <w:numPr>
          <w:ilvl w:val="0"/>
          <w:numId w:val="11"/>
        </w:numPr>
        <w:spacing w:line="240" w:lineRule="atLeast"/>
        <w:jc w:val="both"/>
        <w:rPr>
          <w:rFonts w:cs="Tahoma"/>
          <w:bCs/>
          <w:szCs w:val="18"/>
        </w:rPr>
      </w:pPr>
      <w:r w:rsidRPr="00FC724B">
        <w:rPr>
          <w:color w:val="FF0000"/>
        </w:rPr>
        <w:t>…………………..</w:t>
      </w:r>
      <w:r>
        <w:t xml:space="preserve"> </w:t>
      </w:r>
      <w:r w:rsidR="00AD5A63">
        <w:t xml:space="preserve">no'lu </w:t>
      </w:r>
      <w:r>
        <w:t xml:space="preserve">ya da </w:t>
      </w:r>
      <w:r w:rsidRPr="00FC724B">
        <w:rPr>
          <w:color w:val="FF0000"/>
        </w:rPr>
        <w:t>……………………..</w:t>
      </w:r>
      <w:r>
        <w:t xml:space="preserve"> no’lu </w:t>
      </w:r>
      <w:r w:rsidR="001D7538">
        <w:t xml:space="preserve">telefondan kontrol merkezine </w:t>
      </w:r>
      <w:r w:rsidR="0058410D">
        <w:t>h</w:t>
      </w:r>
      <w:r w:rsidR="00383B88">
        <w:t>a</w:t>
      </w:r>
      <w:r w:rsidR="0058410D">
        <w:t>ber verin</w:t>
      </w:r>
    </w:p>
    <w:p w:rsidR="0058410D" w:rsidRDefault="0058410D" w:rsidP="0058410D">
      <w:pPr>
        <w:numPr>
          <w:ilvl w:val="0"/>
          <w:numId w:val="11"/>
        </w:numPr>
        <w:spacing w:line="240" w:lineRule="atLeast"/>
        <w:jc w:val="both"/>
        <w:rPr>
          <w:rFonts w:cs="Tahoma"/>
          <w:bCs/>
          <w:szCs w:val="18"/>
        </w:rPr>
      </w:pPr>
      <w:r w:rsidRPr="00B77EB3">
        <w:rPr>
          <w:rFonts w:cs="Tahoma"/>
          <w:bCs/>
          <w:szCs w:val="18"/>
        </w:rPr>
        <w:t xml:space="preserve">Su teması sebebi ile </w:t>
      </w:r>
      <w:r>
        <w:rPr>
          <w:rFonts w:cs="Tahoma"/>
          <w:bCs/>
          <w:szCs w:val="18"/>
        </w:rPr>
        <w:t>elektrik çarpma</w:t>
      </w:r>
      <w:r w:rsidRPr="00B77EB3">
        <w:rPr>
          <w:rFonts w:cs="Tahoma"/>
          <w:bCs/>
          <w:szCs w:val="18"/>
        </w:rPr>
        <w:t xml:space="preserve"> tehlikesine karşı </w:t>
      </w:r>
      <w:r>
        <w:rPr>
          <w:rFonts w:cs="Tahoma"/>
          <w:bCs/>
          <w:szCs w:val="18"/>
        </w:rPr>
        <w:t>el</w:t>
      </w:r>
      <w:r w:rsidRPr="00B77EB3">
        <w:rPr>
          <w:rFonts w:cs="Tahoma"/>
          <w:bCs/>
          <w:szCs w:val="18"/>
        </w:rPr>
        <w:t xml:space="preserve">ektrik </w:t>
      </w:r>
      <w:r>
        <w:rPr>
          <w:rFonts w:cs="Tahoma"/>
          <w:bCs/>
          <w:szCs w:val="18"/>
        </w:rPr>
        <w:t>panos</w:t>
      </w:r>
      <w:r w:rsidRPr="00B77EB3">
        <w:rPr>
          <w:rFonts w:cs="Tahoma"/>
          <w:bCs/>
          <w:szCs w:val="18"/>
        </w:rPr>
        <w:t>u</w:t>
      </w:r>
      <w:r>
        <w:rPr>
          <w:rFonts w:cs="Tahoma"/>
          <w:bCs/>
          <w:szCs w:val="18"/>
        </w:rPr>
        <w:t>ndan</w:t>
      </w:r>
      <w:r w:rsidRPr="00B77EB3">
        <w:rPr>
          <w:rFonts w:cs="Tahoma"/>
          <w:bCs/>
          <w:szCs w:val="18"/>
        </w:rPr>
        <w:t xml:space="preserve"> e</w:t>
      </w:r>
      <w:r>
        <w:rPr>
          <w:rFonts w:cs="Tahoma"/>
          <w:bCs/>
          <w:szCs w:val="18"/>
        </w:rPr>
        <w:t>n</w:t>
      </w:r>
      <w:r w:rsidRPr="00B77EB3">
        <w:rPr>
          <w:rFonts w:cs="Tahoma"/>
          <w:bCs/>
          <w:szCs w:val="18"/>
        </w:rPr>
        <w:t>er</w:t>
      </w:r>
      <w:r>
        <w:rPr>
          <w:rFonts w:cs="Tahoma"/>
          <w:bCs/>
          <w:szCs w:val="18"/>
        </w:rPr>
        <w:t>j</w:t>
      </w:r>
      <w:r w:rsidRPr="00B77EB3">
        <w:rPr>
          <w:rFonts w:cs="Tahoma"/>
          <w:bCs/>
          <w:szCs w:val="18"/>
        </w:rPr>
        <w:t>i</w:t>
      </w:r>
      <w:r>
        <w:rPr>
          <w:rFonts w:cs="Tahoma"/>
          <w:bCs/>
          <w:szCs w:val="18"/>
        </w:rPr>
        <w:t>y</w:t>
      </w:r>
      <w:r w:rsidRPr="00B77EB3">
        <w:rPr>
          <w:rFonts w:cs="Tahoma"/>
          <w:bCs/>
          <w:szCs w:val="18"/>
        </w:rPr>
        <w:t>i kesi</w:t>
      </w:r>
      <w:r>
        <w:rPr>
          <w:rFonts w:cs="Tahoma"/>
          <w:bCs/>
          <w:szCs w:val="18"/>
        </w:rPr>
        <w:t>n,</w:t>
      </w:r>
    </w:p>
    <w:p w:rsidR="0058410D" w:rsidRDefault="0058410D" w:rsidP="0058410D">
      <w:pPr>
        <w:numPr>
          <w:ilvl w:val="0"/>
          <w:numId w:val="11"/>
        </w:numPr>
        <w:spacing w:line="240" w:lineRule="atLeast"/>
        <w:jc w:val="both"/>
        <w:rPr>
          <w:rFonts w:cs="Tahoma"/>
          <w:bCs/>
          <w:szCs w:val="18"/>
        </w:rPr>
      </w:pPr>
      <w:r>
        <w:rPr>
          <w:rFonts w:cs="Tahoma"/>
          <w:bCs/>
          <w:szCs w:val="18"/>
        </w:rPr>
        <w:t>Şayet s</w:t>
      </w:r>
      <w:r w:rsidRPr="00B77EB3">
        <w:rPr>
          <w:rFonts w:cs="Tahoma"/>
          <w:bCs/>
          <w:szCs w:val="18"/>
        </w:rPr>
        <w:t xml:space="preserve">u miktarı tesislere büyük </w:t>
      </w:r>
      <w:r>
        <w:rPr>
          <w:rFonts w:cs="Tahoma"/>
          <w:bCs/>
          <w:szCs w:val="18"/>
        </w:rPr>
        <w:t>zar</w:t>
      </w:r>
      <w:r w:rsidRPr="00B77EB3">
        <w:rPr>
          <w:rFonts w:cs="Tahoma"/>
          <w:bCs/>
          <w:szCs w:val="18"/>
        </w:rPr>
        <w:t xml:space="preserve">ar verebilecek miktarda ise </w:t>
      </w:r>
      <w:r>
        <w:rPr>
          <w:rFonts w:cs="Tahoma"/>
          <w:bCs/>
          <w:szCs w:val="18"/>
        </w:rPr>
        <w:t xml:space="preserve">önce </w:t>
      </w:r>
      <w:r w:rsidRPr="00B77EB3">
        <w:rPr>
          <w:rFonts w:cs="Tahoma"/>
          <w:bCs/>
          <w:szCs w:val="18"/>
        </w:rPr>
        <w:t xml:space="preserve">alarm </w:t>
      </w:r>
      <w:r>
        <w:rPr>
          <w:rFonts w:cs="Tahoma"/>
          <w:bCs/>
          <w:szCs w:val="18"/>
        </w:rPr>
        <w:t>butonuna</w:t>
      </w:r>
      <w:r w:rsidRPr="00B77EB3">
        <w:rPr>
          <w:rFonts w:cs="Tahoma"/>
          <w:bCs/>
          <w:szCs w:val="18"/>
        </w:rPr>
        <w:t xml:space="preserve"> bas</w:t>
      </w:r>
      <w:r>
        <w:rPr>
          <w:rFonts w:cs="Tahoma"/>
          <w:bCs/>
          <w:szCs w:val="18"/>
        </w:rPr>
        <w:t xml:space="preserve">ıp tüm </w:t>
      </w:r>
      <w:r w:rsidRPr="00B77EB3">
        <w:rPr>
          <w:rFonts w:cs="Tahoma"/>
          <w:bCs/>
          <w:szCs w:val="18"/>
        </w:rPr>
        <w:t>personel ve yetkililer</w:t>
      </w:r>
      <w:r>
        <w:rPr>
          <w:rFonts w:cs="Tahoma"/>
          <w:bCs/>
          <w:szCs w:val="18"/>
        </w:rPr>
        <w:t>i</w:t>
      </w:r>
      <w:r w:rsidRPr="00B77EB3">
        <w:rPr>
          <w:rFonts w:cs="Tahoma"/>
          <w:bCs/>
          <w:szCs w:val="18"/>
        </w:rPr>
        <w:t xml:space="preserve"> tehlikeden haberdar edi</w:t>
      </w:r>
      <w:r>
        <w:rPr>
          <w:rFonts w:cs="Tahoma"/>
          <w:bCs/>
          <w:szCs w:val="18"/>
        </w:rPr>
        <w:t xml:space="preserve">n, </w:t>
      </w:r>
    </w:p>
    <w:p w:rsidR="0058410D" w:rsidRDefault="0058410D" w:rsidP="0058410D">
      <w:pPr>
        <w:numPr>
          <w:ilvl w:val="0"/>
          <w:numId w:val="11"/>
        </w:numPr>
        <w:spacing w:line="240" w:lineRule="atLeast"/>
        <w:jc w:val="both"/>
        <w:rPr>
          <w:rFonts w:cs="Tahoma"/>
          <w:bCs/>
          <w:szCs w:val="18"/>
        </w:rPr>
      </w:pPr>
      <w:r>
        <w:rPr>
          <w:rFonts w:cs="Tahoma"/>
          <w:bCs/>
          <w:szCs w:val="18"/>
        </w:rPr>
        <w:t xml:space="preserve">Merdivenleri kullanarak </w:t>
      </w:r>
      <w:r w:rsidR="00466975">
        <w:rPr>
          <w:rFonts w:cs="Tahoma"/>
          <w:bCs/>
          <w:szCs w:val="18"/>
        </w:rPr>
        <w:t xml:space="preserve">işyerinin </w:t>
      </w:r>
      <w:r>
        <w:rPr>
          <w:rFonts w:cs="Tahoma"/>
          <w:bCs/>
          <w:szCs w:val="18"/>
        </w:rPr>
        <w:t>üst</w:t>
      </w:r>
      <w:r w:rsidR="009B6CAC">
        <w:rPr>
          <w:rFonts w:cs="Tahoma"/>
          <w:bCs/>
          <w:szCs w:val="18"/>
        </w:rPr>
        <w:t xml:space="preserve"> </w:t>
      </w:r>
      <w:r>
        <w:rPr>
          <w:rFonts w:cs="Tahoma"/>
          <w:bCs/>
          <w:szCs w:val="18"/>
        </w:rPr>
        <w:t>katlarına kaçın, sonra 110 no</w:t>
      </w:r>
      <w:r w:rsidR="001D7538">
        <w:rPr>
          <w:rFonts w:cs="Tahoma"/>
          <w:bCs/>
          <w:szCs w:val="18"/>
        </w:rPr>
        <w:t>’</w:t>
      </w:r>
      <w:r>
        <w:rPr>
          <w:rFonts w:cs="Tahoma"/>
          <w:bCs/>
          <w:szCs w:val="18"/>
        </w:rPr>
        <w:t xml:space="preserve">lu telefondan </w:t>
      </w:r>
      <w:r>
        <w:t>İ</w:t>
      </w:r>
      <w:r w:rsidRPr="00B77EB3">
        <w:t>tfaiye</w:t>
      </w:r>
      <w:r>
        <w:t>’y</w:t>
      </w:r>
      <w:r w:rsidRPr="00B77EB3">
        <w:t>e</w:t>
      </w:r>
      <w:r>
        <w:t xml:space="preserve"> haber veri</w:t>
      </w:r>
      <w:r w:rsidRPr="00B77EB3">
        <w:t>n</w:t>
      </w:r>
      <w:r>
        <w:t>,</w:t>
      </w:r>
    </w:p>
    <w:p w:rsidR="0058410D" w:rsidRDefault="0058410D" w:rsidP="0058410D">
      <w:pPr>
        <w:numPr>
          <w:ilvl w:val="0"/>
          <w:numId w:val="11"/>
        </w:numPr>
        <w:spacing w:line="240" w:lineRule="atLeast"/>
        <w:jc w:val="both"/>
        <w:rPr>
          <w:rFonts w:cs="Tahoma"/>
          <w:bCs/>
          <w:szCs w:val="18"/>
        </w:rPr>
      </w:pPr>
      <w:r w:rsidRPr="00B77EB3">
        <w:rPr>
          <w:rFonts w:cs="Tahoma"/>
          <w:bCs/>
          <w:szCs w:val="18"/>
        </w:rPr>
        <w:t>Acil durum</w:t>
      </w:r>
      <w:r>
        <w:rPr>
          <w:rFonts w:cs="Tahoma"/>
          <w:bCs/>
          <w:szCs w:val="18"/>
        </w:rPr>
        <w:t xml:space="preserve"> yöneticisi tarafından talep edilirse,</w:t>
      </w:r>
      <w:r w:rsidRPr="00B77EB3">
        <w:rPr>
          <w:rFonts w:cs="Tahoma"/>
          <w:bCs/>
          <w:szCs w:val="18"/>
        </w:rPr>
        <w:t xml:space="preserve"> suların </w:t>
      </w:r>
      <w:r w:rsidR="006A1D20">
        <w:rPr>
          <w:rFonts w:cs="Tahoma"/>
          <w:bCs/>
          <w:szCs w:val="18"/>
        </w:rPr>
        <w:t>işyeri</w:t>
      </w:r>
      <w:r w:rsidRPr="00B77EB3">
        <w:rPr>
          <w:rFonts w:cs="Tahoma"/>
          <w:bCs/>
          <w:szCs w:val="18"/>
        </w:rPr>
        <w:t xml:space="preserve">ne girmesini </w:t>
      </w:r>
      <w:r>
        <w:rPr>
          <w:rFonts w:cs="Tahoma"/>
          <w:bCs/>
          <w:szCs w:val="18"/>
        </w:rPr>
        <w:t>ö</w:t>
      </w:r>
      <w:r w:rsidRPr="00B77EB3">
        <w:rPr>
          <w:rFonts w:cs="Tahoma"/>
          <w:bCs/>
          <w:szCs w:val="18"/>
        </w:rPr>
        <w:t>n</w:t>
      </w:r>
      <w:r>
        <w:rPr>
          <w:rFonts w:cs="Tahoma"/>
          <w:bCs/>
          <w:szCs w:val="18"/>
        </w:rPr>
        <w:t xml:space="preserve">lemek için acil durum ekiplerince yapılacak </w:t>
      </w:r>
      <w:r w:rsidRPr="00B77EB3">
        <w:rPr>
          <w:rFonts w:cs="Tahoma"/>
          <w:bCs/>
          <w:szCs w:val="18"/>
        </w:rPr>
        <w:t xml:space="preserve">suya yol verici kanallar açmak veya suyun önüne </w:t>
      </w:r>
      <w:r>
        <w:rPr>
          <w:rFonts w:cs="Tahoma"/>
          <w:bCs/>
          <w:szCs w:val="18"/>
        </w:rPr>
        <w:t>kum torbası</w:t>
      </w:r>
      <w:r w:rsidRPr="00B77EB3">
        <w:rPr>
          <w:rFonts w:cs="Tahoma"/>
          <w:bCs/>
          <w:szCs w:val="18"/>
        </w:rPr>
        <w:t>, toprak vb</w:t>
      </w:r>
      <w:r>
        <w:rPr>
          <w:rFonts w:cs="Tahoma"/>
          <w:bCs/>
          <w:szCs w:val="18"/>
        </w:rPr>
        <w:t>.</w:t>
      </w:r>
      <w:r w:rsidRPr="00B77EB3">
        <w:rPr>
          <w:rFonts w:cs="Tahoma"/>
          <w:bCs/>
          <w:szCs w:val="18"/>
        </w:rPr>
        <w:t xml:space="preserve"> engeller yığarak set çekmek şeklinde</w:t>
      </w:r>
      <w:r>
        <w:rPr>
          <w:rFonts w:cs="Tahoma"/>
          <w:bCs/>
          <w:szCs w:val="18"/>
        </w:rPr>
        <w:t>ki</w:t>
      </w:r>
      <w:r w:rsidR="009B6CAC">
        <w:rPr>
          <w:rFonts w:cs="Tahoma"/>
          <w:bCs/>
          <w:szCs w:val="18"/>
        </w:rPr>
        <w:t xml:space="preserve"> </w:t>
      </w:r>
      <w:r>
        <w:rPr>
          <w:rFonts w:cs="Tahoma"/>
          <w:bCs/>
          <w:szCs w:val="18"/>
        </w:rPr>
        <w:t>yardım çalışmalarına</w:t>
      </w:r>
      <w:r w:rsidR="009B6CAC">
        <w:rPr>
          <w:rFonts w:cs="Tahoma"/>
          <w:bCs/>
          <w:szCs w:val="18"/>
        </w:rPr>
        <w:t xml:space="preserve"> </w:t>
      </w:r>
      <w:r>
        <w:rPr>
          <w:rFonts w:cs="Tahoma"/>
          <w:bCs/>
          <w:szCs w:val="18"/>
        </w:rPr>
        <w:t>katılın,</w:t>
      </w:r>
    </w:p>
    <w:p w:rsidR="0058410D" w:rsidRDefault="0058410D" w:rsidP="0058410D">
      <w:pPr>
        <w:numPr>
          <w:ilvl w:val="0"/>
          <w:numId w:val="11"/>
        </w:numPr>
        <w:spacing w:line="240" w:lineRule="atLeast"/>
        <w:jc w:val="both"/>
        <w:rPr>
          <w:rFonts w:cs="Tahoma"/>
          <w:bCs/>
          <w:szCs w:val="18"/>
        </w:rPr>
      </w:pPr>
      <w:r>
        <w:rPr>
          <w:rFonts w:cs="Tahoma"/>
          <w:bCs/>
          <w:szCs w:val="18"/>
        </w:rPr>
        <w:t>Kendi güvenliğinizi tehlikeye atmadan</w:t>
      </w:r>
      <w:r w:rsidR="009B6CAC">
        <w:rPr>
          <w:rFonts w:cs="Tahoma"/>
          <w:bCs/>
          <w:szCs w:val="18"/>
        </w:rPr>
        <w:t xml:space="preserve"> </w:t>
      </w:r>
      <w:r>
        <w:rPr>
          <w:rFonts w:cs="Tahoma"/>
          <w:bCs/>
          <w:szCs w:val="18"/>
        </w:rPr>
        <w:t>önemli</w:t>
      </w:r>
      <w:r w:rsidRPr="00B77EB3">
        <w:rPr>
          <w:rFonts w:cs="Tahoma"/>
          <w:bCs/>
          <w:szCs w:val="18"/>
        </w:rPr>
        <w:t xml:space="preserve"> evrak ve malzemeleri kurtar</w:t>
      </w:r>
      <w:r>
        <w:rPr>
          <w:rFonts w:cs="Tahoma"/>
          <w:bCs/>
          <w:szCs w:val="18"/>
        </w:rPr>
        <w:t>ın,</w:t>
      </w:r>
    </w:p>
    <w:p w:rsidR="00307E72" w:rsidRDefault="00307E72" w:rsidP="00B863C6">
      <w:pPr>
        <w:spacing w:line="240" w:lineRule="atLeast"/>
        <w:jc w:val="both"/>
        <w:rPr>
          <w:b/>
          <w:bCs/>
          <w:u w:val="single"/>
        </w:rPr>
      </w:pPr>
    </w:p>
    <w:p w:rsidR="00150775" w:rsidRDefault="00150775" w:rsidP="00440E6D">
      <w:pPr>
        <w:spacing w:line="240" w:lineRule="atLeast"/>
        <w:ind w:firstLine="709"/>
        <w:jc w:val="both"/>
        <w:rPr>
          <w:b/>
          <w:bCs/>
          <w:u w:val="single"/>
        </w:rPr>
      </w:pPr>
    </w:p>
    <w:p w:rsidR="00150775" w:rsidRDefault="00150775" w:rsidP="00440E6D">
      <w:pPr>
        <w:spacing w:line="240" w:lineRule="atLeast"/>
        <w:ind w:firstLine="709"/>
        <w:jc w:val="both"/>
        <w:rPr>
          <w:b/>
          <w:bCs/>
          <w:u w:val="single"/>
        </w:rPr>
      </w:pPr>
    </w:p>
    <w:p w:rsidR="00150775" w:rsidRDefault="00150775" w:rsidP="00440E6D">
      <w:pPr>
        <w:spacing w:line="240" w:lineRule="atLeast"/>
        <w:ind w:firstLine="709"/>
        <w:jc w:val="both"/>
        <w:rPr>
          <w:b/>
          <w:bCs/>
          <w:u w:val="single"/>
        </w:rPr>
      </w:pPr>
    </w:p>
    <w:p w:rsidR="00150775" w:rsidRDefault="00150775" w:rsidP="00440E6D">
      <w:pPr>
        <w:spacing w:line="240" w:lineRule="atLeast"/>
        <w:ind w:firstLine="709"/>
        <w:jc w:val="both"/>
        <w:rPr>
          <w:b/>
          <w:bCs/>
          <w:u w:val="single"/>
        </w:rPr>
      </w:pPr>
    </w:p>
    <w:p w:rsidR="00F02899" w:rsidRDefault="00F02899" w:rsidP="00440E6D">
      <w:pPr>
        <w:spacing w:line="240" w:lineRule="atLeast"/>
        <w:ind w:firstLine="709"/>
        <w:jc w:val="both"/>
        <w:rPr>
          <w:b/>
          <w:bCs/>
          <w:u w:val="single"/>
        </w:rPr>
      </w:pPr>
    </w:p>
    <w:p w:rsidR="00B863C6" w:rsidRPr="00B863C6" w:rsidRDefault="00440E6D" w:rsidP="00440E6D">
      <w:pPr>
        <w:spacing w:line="240" w:lineRule="atLeast"/>
        <w:ind w:firstLine="709"/>
        <w:jc w:val="both"/>
        <w:rPr>
          <w:b/>
          <w:bCs/>
          <w:u w:val="single"/>
        </w:rPr>
      </w:pPr>
      <w:r>
        <w:rPr>
          <w:b/>
          <w:bCs/>
          <w:u w:val="single"/>
        </w:rPr>
        <w:t>7</w:t>
      </w:r>
      <w:r w:rsidR="00B863C6" w:rsidRPr="00B863C6">
        <w:rPr>
          <w:b/>
          <w:bCs/>
          <w:u w:val="single"/>
        </w:rPr>
        <w:t>.</w:t>
      </w:r>
      <w:r w:rsidR="00912473">
        <w:rPr>
          <w:b/>
          <w:bCs/>
          <w:u w:val="single"/>
        </w:rPr>
        <w:t>7</w:t>
      </w:r>
      <w:r w:rsidR="00B863C6">
        <w:rPr>
          <w:b/>
          <w:bCs/>
          <w:u w:val="single"/>
        </w:rPr>
        <w:t>-</w:t>
      </w:r>
      <w:r w:rsidR="00B863C6" w:rsidRPr="00B863C6">
        <w:rPr>
          <w:b/>
          <w:bCs/>
          <w:u w:val="single"/>
        </w:rPr>
        <w:t>S</w:t>
      </w:r>
      <w:r w:rsidR="00307E72">
        <w:rPr>
          <w:b/>
          <w:bCs/>
          <w:u w:val="single"/>
        </w:rPr>
        <w:t>A</w:t>
      </w:r>
      <w:r w:rsidR="00B863C6" w:rsidRPr="00B863C6">
        <w:rPr>
          <w:b/>
          <w:bCs/>
          <w:u w:val="single"/>
        </w:rPr>
        <w:t>B</w:t>
      </w:r>
      <w:r w:rsidR="00307E72">
        <w:rPr>
          <w:b/>
          <w:bCs/>
          <w:u w:val="single"/>
        </w:rPr>
        <w:t>OT</w:t>
      </w:r>
      <w:r w:rsidR="00B863C6" w:rsidRPr="00B863C6">
        <w:rPr>
          <w:b/>
          <w:bCs/>
          <w:u w:val="single"/>
        </w:rPr>
        <w:t>A</w:t>
      </w:r>
      <w:r w:rsidR="00307E72">
        <w:rPr>
          <w:b/>
          <w:bCs/>
          <w:u w:val="single"/>
        </w:rPr>
        <w:t>J</w:t>
      </w:r>
      <w:r w:rsidR="00551426">
        <w:rPr>
          <w:b/>
          <w:bCs/>
          <w:u w:val="single"/>
        </w:rPr>
        <w:t xml:space="preserve"> </w:t>
      </w:r>
      <w:r w:rsidR="00B863C6">
        <w:rPr>
          <w:b/>
          <w:bCs/>
          <w:u w:val="single"/>
        </w:rPr>
        <w:t>HALİ</w:t>
      </w:r>
      <w:r w:rsidR="00B863C6" w:rsidRPr="00195E45">
        <w:rPr>
          <w:b/>
          <w:bCs/>
          <w:u w:val="single"/>
        </w:rPr>
        <w:t>ND</w:t>
      </w:r>
      <w:r w:rsidR="00B863C6">
        <w:rPr>
          <w:b/>
          <w:bCs/>
          <w:u w:val="single"/>
        </w:rPr>
        <w:t>E</w:t>
      </w:r>
      <w:r w:rsidR="00B863C6" w:rsidRPr="00195E45">
        <w:rPr>
          <w:b/>
          <w:bCs/>
          <w:u w:val="single"/>
        </w:rPr>
        <w:t xml:space="preserve"> YAPILMASI GEREKENLER</w:t>
      </w:r>
      <w:r w:rsidR="00B863C6" w:rsidRPr="00B863C6">
        <w:rPr>
          <w:b/>
          <w:bCs/>
          <w:u w:val="single"/>
        </w:rPr>
        <w:t xml:space="preserve"> :</w:t>
      </w:r>
    </w:p>
    <w:p w:rsidR="00B863C6" w:rsidRPr="00B77EB3" w:rsidRDefault="00B863C6" w:rsidP="00B863C6">
      <w:pPr>
        <w:spacing w:line="240" w:lineRule="atLeast"/>
        <w:jc w:val="both"/>
        <w:rPr>
          <w:rFonts w:cs="Tahoma"/>
          <w:bCs/>
          <w:szCs w:val="18"/>
        </w:rPr>
      </w:pPr>
    </w:p>
    <w:p w:rsidR="00466975" w:rsidRDefault="0058410D" w:rsidP="00466975">
      <w:pPr>
        <w:numPr>
          <w:ilvl w:val="0"/>
          <w:numId w:val="13"/>
        </w:numPr>
        <w:tabs>
          <w:tab w:val="clear" w:pos="1440"/>
        </w:tabs>
        <w:spacing w:line="240" w:lineRule="atLeast"/>
        <w:ind w:left="709" w:hanging="283"/>
        <w:jc w:val="both"/>
        <w:rPr>
          <w:rFonts w:cs="Tahoma"/>
          <w:bCs/>
          <w:szCs w:val="18"/>
        </w:rPr>
      </w:pPr>
      <w:r>
        <w:rPr>
          <w:rFonts w:cs="Tahoma"/>
          <w:bCs/>
          <w:szCs w:val="18"/>
        </w:rPr>
        <w:t>K</w:t>
      </w:r>
      <w:r w:rsidRPr="00B77EB3">
        <w:rPr>
          <w:rFonts w:cs="Tahoma"/>
          <w:bCs/>
          <w:szCs w:val="18"/>
        </w:rPr>
        <w:t>ötü niyetli kişiler tarafından</w:t>
      </w:r>
      <w:r>
        <w:rPr>
          <w:rFonts w:cs="Tahoma"/>
          <w:bCs/>
          <w:szCs w:val="18"/>
        </w:rPr>
        <w:t xml:space="preserve"> t</w:t>
      </w:r>
      <w:r w:rsidRPr="00B77EB3">
        <w:rPr>
          <w:rFonts w:cs="Tahoma"/>
          <w:bCs/>
          <w:szCs w:val="18"/>
        </w:rPr>
        <w:t>esislere ve çalışanlar</w:t>
      </w:r>
      <w:r w:rsidR="00466975">
        <w:rPr>
          <w:rFonts w:cs="Tahoma"/>
          <w:bCs/>
          <w:szCs w:val="18"/>
        </w:rPr>
        <w:t xml:space="preserve">a zarar vermek amacı ile kritik </w:t>
      </w:r>
      <w:r w:rsidRPr="00466975">
        <w:rPr>
          <w:rFonts w:cs="Tahoma"/>
          <w:bCs/>
          <w:szCs w:val="18"/>
        </w:rPr>
        <w:t xml:space="preserve">noktalara bomba atarak veya başka bir şekilde patlamaya sebep olarak yada yemeklere zehirleyici madde konularak sabotaj yapılabilir. </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 xml:space="preserve">İç ve dış sabotaja karşı dikkatli olun, şüpheli davranan kişileri </w:t>
      </w:r>
      <w:r w:rsidR="008E49DA" w:rsidRPr="00466975">
        <w:rPr>
          <w:rFonts w:cs="Tahoma"/>
          <w:bCs/>
          <w:szCs w:val="18"/>
        </w:rPr>
        <w:t xml:space="preserve">paniğe yol açmadan soğukkanlı davranarak </w:t>
      </w:r>
      <w:r w:rsidRPr="00466975">
        <w:rPr>
          <w:rFonts w:cs="Tahoma"/>
          <w:bCs/>
          <w:szCs w:val="18"/>
        </w:rPr>
        <w:t xml:space="preserve">derhal </w:t>
      </w:r>
      <w:r w:rsidR="003A645D" w:rsidRPr="00FC724B">
        <w:rPr>
          <w:color w:val="FF0000"/>
        </w:rPr>
        <w:t>…………………..</w:t>
      </w:r>
      <w:r w:rsidR="003A645D">
        <w:t xml:space="preserve"> </w:t>
      </w:r>
      <w:r w:rsidR="007E4CE2">
        <w:t xml:space="preserve">no'lu </w:t>
      </w:r>
      <w:r w:rsidR="003A645D">
        <w:t xml:space="preserve">ya da </w:t>
      </w:r>
      <w:r w:rsidR="003A645D" w:rsidRPr="00FC724B">
        <w:rPr>
          <w:color w:val="FF0000"/>
        </w:rPr>
        <w:t>……………………..</w:t>
      </w:r>
      <w:r w:rsidR="003A645D">
        <w:t xml:space="preserve"> no’lu </w:t>
      </w:r>
      <w:r w:rsidR="007F2910">
        <w:t xml:space="preserve">telefondan kontrol merkezine </w:t>
      </w:r>
      <w:r>
        <w:t>haber verin,</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 xml:space="preserve">Saldırı halinde önce </w:t>
      </w:r>
      <w:r w:rsidR="003A645D" w:rsidRPr="00FC724B">
        <w:rPr>
          <w:color w:val="FF0000"/>
        </w:rPr>
        <w:t>…………………..</w:t>
      </w:r>
      <w:r w:rsidR="003A645D">
        <w:t xml:space="preserve"> </w:t>
      </w:r>
      <w:r w:rsidR="007E4CE2">
        <w:t xml:space="preserve">no'lu </w:t>
      </w:r>
      <w:r w:rsidR="003A645D">
        <w:t xml:space="preserve">ya da </w:t>
      </w:r>
      <w:r w:rsidR="003A645D" w:rsidRPr="00FC724B">
        <w:rPr>
          <w:color w:val="FF0000"/>
        </w:rPr>
        <w:t>……………………..</w:t>
      </w:r>
      <w:r w:rsidR="003A645D">
        <w:t xml:space="preserve"> no’lu </w:t>
      </w:r>
      <w:r w:rsidR="007F2910">
        <w:t xml:space="preserve">telefondan kontrol merkezine </w:t>
      </w:r>
      <w:r>
        <w:t>sonra</w:t>
      </w:r>
      <w:r w:rsidRPr="00466975">
        <w:rPr>
          <w:rFonts w:cs="Tahoma"/>
          <w:bCs/>
          <w:szCs w:val="18"/>
        </w:rPr>
        <w:t xml:space="preserve"> 155 nolu telefondan polise haber verin, </w:t>
      </w:r>
    </w:p>
    <w:p w:rsidR="00466975" w:rsidRDefault="008E49DA"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Saldırıdan sonra o</w:t>
      </w:r>
      <w:r w:rsidR="0058410D" w:rsidRPr="00466975">
        <w:rPr>
          <w:rFonts w:cs="Tahoma"/>
          <w:bCs/>
          <w:szCs w:val="18"/>
        </w:rPr>
        <w:t xml:space="preserve">luşan tehlike büyükse ve </w:t>
      </w:r>
      <w:r w:rsidR="00835D22" w:rsidRPr="00466975">
        <w:rPr>
          <w:rFonts w:cs="Tahoma"/>
          <w:bCs/>
          <w:szCs w:val="18"/>
        </w:rPr>
        <w:t>işyerin</w:t>
      </w:r>
      <w:r w:rsidR="0058410D" w:rsidRPr="00466975">
        <w:rPr>
          <w:rFonts w:cs="Tahoma"/>
          <w:bCs/>
          <w:szCs w:val="18"/>
        </w:rPr>
        <w:t xml:space="preserve">in tamamını tehdit ediyorsa alarm düğmesine basarak tüm personel ve yetkilileri tehlikeden haberdar edin, </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Önce kendi can güvenliğinizi düşünün ve güvenli bir yerde saklanın,</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Eğer saldırgan silahlı ise veya üzerinde bomba olduğunu söylüyorsa yada bundan şüpheleniyorsanız kesinlikle müdahale etmeyin, polisin gelmesini bekleyin, bu sırada saldırganın nereye gittiği</w:t>
      </w:r>
      <w:r w:rsidR="00524FB2">
        <w:rPr>
          <w:rFonts w:cs="Tahoma"/>
          <w:bCs/>
          <w:szCs w:val="18"/>
        </w:rPr>
        <w:t>ni</w:t>
      </w:r>
      <w:r w:rsidR="00BD3860">
        <w:rPr>
          <w:rFonts w:cs="Tahoma"/>
          <w:bCs/>
          <w:szCs w:val="18"/>
        </w:rPr>
        <w:t xml:space="preserve"> </w:t>
      </w:r>
      <w:r w:rsidR="00524FB2">
        <w:rPr>
          <w:rFonts w:cs="Tahoma"/>
          <w:bCs/>
          <w:szCs w:val="18"/>
        </w:rPr>
        <w:t xml:space="preserve">gizlice </w:t>
      </w:r>
      <w:r w:rsidRPr="00466975">
        <w:rPr>
          <w:rFonts w:cs="Tahoma"/>
          <w:bCs/>
          <w:szCs w:val="18"/>
        </w:rPr>
        <w:t xml:space="preserve">takip etmeye çalışın, araçlı ise aracın plakası alın, bu bilgileri polise bildirin, </w:t>
      </w:r>
    </w:p>
    <w:p w:rsid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 xml:space="preserve">Eğer saldırgan silahsız ise </w:t>
      </w:r>
      <w:r w:rsidR="008E49DA" w:rsidRPr="00466975">
        <w:rPr>
          <w:rFonts w:cs="Tahoma"/>
          <w:bCs/>
          <w:szCs w:val="18"/>
        </w:rPr>
        <w:t>nereye gittiğini takip edip yerini güvenlik görevlilerine bildirin,</w:t>
      </w:r>
    </w:p>
    <w:p w:rsidR="0058410D" w:rsidRPr="00466975" w:rsidRDefault="0058410D" w:rsidP="00466975">
      <w:pPr>
        <w:numPr>
          <w:ilvl w:val="0"/>
          <w:numId w:val="13"/>
        </w:numPr>
        <w:tabs>
          <w:tab w:val="clear" w:pos="1440"/>
        </w:tabs>
        <w:spacing w:line="240" w:lineRule="atLeast"/>
        <w:ind w:left="709" w:hanging="283"/>
        <w:jc w:val="both"/>
        <w:rPr>
          <w:rFonts w:cs="Tahoma"/>
          <w:bCs/>
          <w:szCs w:val="18"/>
        </w:rPr>
      </w:pPr>
      <w:r w:rsidRPr="00466975">
        <w:rPr>
          <w:rFonts w:cs="Tahoma"/>
          <w:bCs/>
          <w:szCs w:val="18"/>
        </w:rPr>
        <w:t>Saldırı bittikten sonra;</w:t>
      </w:r>
    </w:p>
    <w:p w:rsidR="0058410D" w:rsidRPr="006B0A0B" w:rsidRDefault="0058410D" w:rsidP="0058410D">
      <w:pPr>
        <w:numPr>
          <w:ilvl w:val="1"/>
          <w:numId w:val="15"/>
        </w:numPr>
        <w:spacing w:line="240" w:lineRule="atLeast"/>
        <w:jc w:val="both"/>
        <w:rPr>
          <w:rFonts w:cs="Tahoma"/>
          <w:bCs/>
          <w:szCs w:val="18"/>
        </w:rPr>
      </w:pPr>
      <w:r>
        <w:rPr>
          <w:rFonts w:cs="Tahoma"/>
          <w:bCs/>
          <w:szCs w:val="18"/>
        </w:rPr>
        <w:t xml:space="preserve">Yaralı varsa ilk yardım </w:t>
      </w:r>
      <w:r>
        <w:t xml:space="preserve">talimatına uygun </w:t>
      </w:r>
      <w:r>
        <w:rPr>
          <w:rFonts w:cs="Tahoma"/>
          <w:bCs/>
          <w:szCs w:val="18"/>
        </w:rPr>
        <w:t xml:space="preserve">şekilde </w:t>
      </w:r>
      <w:r>
        <w:t xml:space="preserve">hareket edin, tıbbi müdahale gerekiyorsa çevredeki </w:t>
      </w:r>
      <w:r w:rsidRPr="00B77EB3">
        <w:rPr>
          <w:rFonts w:cs="Tahoma"/>
          <w:bCs/>
          <w:szCs w:val="18"/>
        </w:rPr>
        <w:t>hastaneler</w:t>
      </w:r>
      <w:r>
        <w:rPr>
          <w:rFonts w:cs="Tahoma"/>
          <w:bCs/>
          <w:szCs w:val="18"/>
        </w:rPr>
        <w:t>i</w:t>
      </w:r>
      <w:r w:rsidRPr="00B77EB3">
        <w:rPr>
          <w:rFonts w:cs="Tahoma"/>
          <w:bCs/>
          <w:szCs w:val="18"/>
        </w:rPr>
        <w:t xml:space="preserve"> ara</w:t>
      </w:r>
      <w:r>
        <w:rPr>
          <w:rFonts w:cs="Tahoma"/>
          <w:bCs/>
          <w:szCs w:val="18"/>
        </w:rPr>
        <w:t>yıp</w:t>
      </w:r>
      <w:r w:rsidRPr="00B77EB3">
        <w:rPr>
          <w:rFonts w:cs="Tahoma"/>
          <w:bCs/>
          <w:szCs w:val="18"/>
        </w:rPr>
        <w:t xml:space="preserve"> doluluk oranı </w:t>
      </w:r>
      <w:r>
        <w:rPr>
          <w:rFonts w:cs="Tahoma"/>
          <w:bCs/>
          <w:szCs w:val="18"/>
        </w:rPr>
        <w:t>h</w:t>
      </w:r>
      <w:r w:rsidRPr="00B77EB3">
        <w:rPr>
          <w:rFonts w:cs="Tahoma"/>
          <w:bCs/>
          <w:szCs w:val="18"/>
        </w:rPr>
        <w:t>a</w:t>
      </w:r>
      <w:r>
        <w:rPr>
          <w:rFonts w:cs="Tahoma"/>
          <w:bCs/>
          <w:szCs w:val="18"/>
        </w:rPr>
        <w:t>k</w:t>
      </w:r>
      <w:r w:rsidRPr="00B77EB3">
        <w:rPr>
          <w:rFonts w:cs="Tahoma"/>
          <w:bCs/>
          <w:szCs w:val="18"/>
        </w:rPr>
        <w:t>k</w:t>
      </w:r>
      <w:r>
        <w:rPr>
          <w:rFonts w:cs="Tahoma"/>
          <w:bCs/>
          <w:szCs w:val="18"/>
        </w:rPr>
        <w:t>ında bilgi alın, yaralıyı</w:t>
      </w:r>
      <w:r w:rsidRPr="00B77EB3">
        <w:rPr>
          <w:rFonts w:cs="Tahoma"/>
          <w:bCs/>
          <w:szCs w:val="18"/>
        </w:rPr>
        <w:t xml:space="preserve"> müsait olan en yakın </w:t>
      </w:r>
      <w:r>
        <w:t xml:space="preserve">hastaneye götürün, </w:t>
      </w:r>
    </w:p>
    <w:p w:rsidR="0058410D" w:rsidRPr="006B0A0B" w:rsidRDefault="0058410D" w:rsidP="0058410D">
      <w:pPr>
        <w:numPr>
          <w:ilvl w:val="1"/>
          <w:numId w:val="15"/>
        </w:numPr>
        <w:spacing w:line="240" w:lineRule="atLeast"/>
        <w:jc w:val="both"/>
        <w:rPr>
          <w:rFonts w:cs="Tahoma"/>
          <w:bCs/>
          <w:szCs w:val="18"/>
        </w:rPr>
      </w:pPr>
      <w:r>
        <w:rPr>
          <w:rFonts w:cs="Tahoma"/>
          <w:bCs/>
          <w:szCs w:val="18"/>
        </w:rPr>
        <w:t>Y</w:t>
      </w:r>
      <w:r w:rsidRPr="00B77EB3">
        <w:rPr>
          <w:rFonts w:cs="Tahoma"/>
          <w:bCs/>
          <w:szCs w:val="18"/>
        </w:rPr>
        <w:t xml:space="preserve">angın varsa </w:t>
      </w:r>
      <w:r>
        <w:rPr>
          <w:rFonts w:cs="Tahoma"/>
          <w:bCs/>
          <w:szCs w:val="18"/>
        </w:rPr>
        <w:t xml:space="preserve">yangın talimatına uygun şekilde </w:t>
      </w:r>
      <w:r>
        <w:t>hareket edin</w:t>
      </w:r>
      <w:r>
        <w:rPr>
          <w:rFonts w:cs="Tahoma"/>
          <w:bCs/>
          <w:szCs w:val="18"/>
        </w:rPr>
        <w:t>,</w:t>
      </w:r>
    </w:p>
    <w:p w:rsidR="00906B0A" w:rsidRDefault="0058410D" w:rsidP="00466975">
      <w:pPr>
        <w:numPr>
          <w:ilvl w:val="0"/>
          <w:numId w:val="15"/>
        </w:numPr>
        <w:tabs>
          <w:tab w:val="clear" w:pos="1120"/>
        </w:tabs>
        <w:spacing w:line="240" w:lineRule="atLeast"/>
        <w:ind w:left="709" w:hanging="283"/>
        <w:jc w:val="both"/>
        <w:rPr>
          <w:rFonts w:cs="Tahoma"/>
          <w:bCs/>
          <w:szCs w:val="18"/>
        </w:rPr>
      </w:pPr>
      <w:r w:rsidRPr="00B77EB3">
        <w:rPr>
          <w:rFonts w:cs="Tahoma"/>
          <w:bCs/>
          <w:szCs w:val="18"/>
        </w:rPr>
        <w:t xml:space="preserve">Yemek zehirlenmesi </w:t>
      </w:r>
      <w:r>
        <w:rPr>
          <w:rFonts w:cs="Tahoma"/>
          <w:bCs/>
          <w:szCs w:val="18"/>
        </w:rPr>
        <w:t>halinde</w:t>
      </w:r>
      <w:r w:rsidRPr="00B77EB3">
        <w:rPr>
          <w:rFonts w:cs="Tahoma"/>
          <w:bCs/>
          <w:szCs w:val="18"/>
        </w:rPr>
        <w:t xml:space="preserve"> önce etkilenen kişiler</w:t>
      </w:r>
      <w:r>
        <w:rPr>
          <w:rFonts w:cs="Tahoma"/>
          <w:bCs/>
          <w:szCs w:val="18"/>
        </w:rPr>
        <w:t>i</w:t>
      </w:r>
      <w:r w:rsidRPr="00B77EB3">
        <w:rPr>
          <w:rFonts w:cs="Tahoma"/>
          <w:bCs/>
          <w:szCs w:val="18"/>
        </w:rPr>
        <w:t xml:space="preserve"> en yakın sağlık kuruluşuna sevk edi</w:t>
      </w:r>
      <w:r>
        <w:rPr>
          <w:rFonts w:cs="Tahoma"/>
          <w:bCs/>
          <w:szCs w:val="18"/>
        </w:rPr>
        <w:t>n,112 Hızır Acil Servis</w:t>
      </w:r>
      <w:r w:rsidRPr="00B77EB3">
        <w:rPr>
          <w:rFonts w:cs="Tahoma"/>
          <w:bCs/>
          <w:szCs w:val="18"/>
        </w:rPr>
        <w:t>e telefon edi</w:t>
      </w:r>
      <w:r>
        <w:rPr>
          <w:rFonts w:cs="Tahoma"/>
          <w:bCs/>
          <w:szCs w:val="18"/>
        </w:rPr>
        <w:t>n ve durum hakkında bilgi verin,</w:t>
      </w:r>
    </w:p>
    <w:p w:rsidR="00906B0A" w:rsidRDefault="00906B0A" w:rsidP="00906B0A">
      <w:pPr>
        <w:spacing w:line="240" w:lineRule="atLeast"/>
        <w:ind w:left="360"/>
        <w:jc w:val="both"/>
        <w:rPr>
          <w:rFonts w:cs="Tahoma"/>
          <w:bCs/>
          <w:szCs w:val="18"/>
        </w:rPr>
      </w:pPr>
    </w:p>
    <w:p w:rsidR="00524FB2" w:rsidRDefault="00524FB2" w:rsidP="00906B0A">
      <w:pPr>
        <w:spacing w:line="240" w:lineRule="atLeast"/>
        <w:ind w:left="360"/>
        <w:jc w:val="both"/>
        <w:rPr>
          <w:rFonts w:cs="Tahoma"/>
          <w:bCs/>
          <w:szCs w:val="18"/>
        </w:rPr>
      </w:pPr>
    </w:p>
    <w:p w:rsidR="003665C0" w:rsidRDefault="003665C0" w:rsidP="00440E6D">
      <w:pPr>
        <w:spacing w:line="240" w:lineRule="atLeast"/>
        <w:ind w:firstLine="709"/>
        <w:jc w:val="both"/>
        <w:rPr>
          <w:rFonts w:cs="Tahoma"/>
          <w:b/>
          <w:szCs w:val="18"/>
          <w:u w:val="single"/>
        </w:rPr>
      </w:pPr>
    </w:p>
    <w:p w:rsidR="003665C0" w:rsidRDefault="003665C0" w:rsidP="00440E6D">
      <w:pPr>
        <w:spacing w:line="240" w:lineRule="atLeast"/>
        <w:ind w:firstLine="709"/>
        <w:jc w:val="both"/>
        <w:rPr>
          <w:rFonts w:cs="Tahoma"/>
          <w:b/>
          <w:szCs w:val="18"/>
          <w:u w:val="single"/>
        </w:rPr>
      </w:pPr>
    </w:p>
    <w:p w:rsidR="003665C0" w:rsidRDefault="003665C0" w:rsidP="00440E6D">
      <w:pPr>
        <w:spacing w:line="240" w:lineRule="atLeast"/>
        <w:ind w:firstLine="709"/>
        <w:jc w:val="both"/>
        <w:rPr>
          <w:rFonts w:cs="Tahoma"/>
          <w:b/>
          <w:szCs w:val="18"/>
          <w:u w:val="single"/>
        </w:rPr>
      </w:pPr>
    </w:p>
    <w:p w:rsidR="003665C0" w:rsidRPr="004A17EA" w:rsidRDefault="003665C0" w:rsidP="003665C0">
      <w:pPr>
        <w:pStyle w:val="GvdeMetni"/>
        <w:numPr>
          <w:ilvl w:val="1"/>
          <w:numId w:val="28"/>
        </w:numPr>
        <w:spacing w:after="0"/>
        <w:jc w:val="both"/>
        <w:rPr>
          <w:b/>
        </w:rPr>
      </w:pPr>
      <w:r w:rsidRPr="004A17EA">
        <w:rPr>
          <w:b/>
        </w:rPr>
        <w:t>Bina Patlamalarına Hazırlanma</w:t>
      </w:r>
    </w:p>
    <w:p w:rsidR="003665C0" w:rsidRPr="004A17EA" w:rsidRDefault="003665C0" w:rsidP="003665C0">
      <w:pPr>
        <w:pStyle w:val="GvdeMetni"/>
        <w:spacing w:after="0"/>
        <w:jc w:val="both"/>
      </w:pPr>
      <w:r w:rsidRPr="004A17EA">
        <w:t>Teröristlerin kullanacağı patlayıcılar, binaların yıkılmasına ve yangınların çıkmasına neden olabilir. Çok katlı binalarda yaşayan veya çalışan insanlar aşağıdakileri yapabilirler:</w:t>
      </w:r>
    </w:p>
    <w:p w:rsidR="003665C0" w:rsidRPr="004A17EA" w:rsidRDefault="003665C0" w:rsidP="003665C0">
      <w:pPr>
        <w:pStyle w:val="GvdeMetni"/>
        <w:numPr>
          <w:ilvl w:val="0"/>
          <w:numId w:val="23"/>
        </w:numPr>
        <w:spacing w:after="0"/>
        <w:jc w:val="both"/>
      </w:pPr>
      <w:r w:rsidRPr="004A17EA">
        <w:t>Acil durum tahliye prosedürlerini gözden geçirin. Yangın çıkışlarının konumlarını öğrenin.</w:t>
      </w:r>
    </w:p>
    <w:p w:rsidR="003665C0" w:rsidRPr="004A17EA" w:rsidRDefault="003665C0" w:rsidP="003665C0">
      <w:pPr>
        <w:pStyle w:val="GvdeMetni"/>
        <w:numPr>
          <w:ilvl w:val="0"/>
          <w:numId w:val="23"/>
        </w:numPr>
        <w:spacing w:after="0"/>
        <w:jc w:val="both"/>
      </w:pPr>
      <w:r w:rsidRPr="004A17EA">
        <w:t>Yangın söndürücülerin çalıştığından emin olun. Nerede bulunduklarını ve nasıl kullanıldıklarını öğrenin.</w:t>
      </w:r>
    </w:p>
    <w:p w:rsidR="003665C0" w:rsidRPr="004A17EA" w:rsidRDefault="003665C0" w:rsidP="003665C0">
      <w:pPr>
        <w:pStyle w:val="GvdeMetni"/>
        <w:numPr>
          <w:ilvl w:val="0"/>
          <w:numId w:val="23"/>
        </w:numPr>
        <w:spacing w:after="0"/>
        <w:jc w:val="both"/>
      </w:pPr>
      <w:r w:rsidRPr="004A17EA">
        <w:t>İlkyardım konusunda bilgilenin.</w:t>
      </w:r>
    </w:p>
    <w:p w:rsidR="003665C0" w:rsidRPr="004A17EA" w:rsidRDefault="003665C0" w:rsidP="003665C0">
      <w:pPr>
        <w:pStyle w:val="GvdeMetni"/>
        <w:numPr>
          <w:ilvl w:val="0"/>
          <w:numId w:val="23"/>
        </w:numPr>
        <w:spacing w:after="0"/>
        <w:jc w:val="both"/>
      </w:pPr>
      <w:r w:rsidRPr="004A17EA">
        <w:t>Binanın her katında belirlenmiş</w:t>
      </w:r>
      <w:r>
        <w:t xml:space="preserve"> ve herkesin bildiği yerlerde: </w:t>
      </w:r>
    </w:p>
    <w:p w:rsidR="003665C0" w:rsidRPr="004A17EA" w:rsidRDefault="003665C0" w:rsidP="003665C0">
      <w:pPr>
        <w:pStyle w:val="GvdeMetni"/>
        <w:numPr>
          <w:ilvl w:val="0"/>
          <w:numId w:val="25"/>
        </w:numPr>
        <w:spacing w:after="0"/>
        <w:jc w:val="both"/>
      </w:pPr>
      <w:r w:rsidRPr="004A17EA">
        <w:t>Taşınabilir, pilli radyo ve yedek piller</w:t>
      </w:r>
    </w:p>
    <w:p w:rsidR="003665C0" w:rsidRPr="004A17EA" w:rsidRDefault="00567D23" w:rsidP="003665C0">
      <w:pPr>
        <w:pStyle w:val="GvdeMetni"/>
        <w:numPr>
          <w:ilvl w:val="0"/>
          <w:numId w:val="25"/>
        </w:numPr>
        <w:spacing w:after="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27940</wp:posOffset>
                </wp:positionV>
                <wp:extent cx="2971800" cy="342900"/>
                <wp:effectExtent l="0" t="0" r="0" b="0"/>
                <wp:wrapNone/>
                <wp:docPr id="7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5C0" w:rsidRDefault="003665C0" w:rsidP="003665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207pt;margin-top:2.2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utgIAALs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" filled="f" stroked="f">
                <v:textbox>
                  <w:txbxContent>
                    <w:p w:rsidR="003665C0" w:rsidRDefault="003665C0" w:rsidP="003665C0"/>
                  </w:txbxContent>
                </v:textbox>
              </v:shape>
            </w:pict>
          </mc:Fallback>
        </mc:AlternateContent>
      </w:r>
      <w:r w:rsidR="003665C0" w:rsidRPr="004A17EA">
        <w:t>Fenerler ve yedek piller</w:t>
      </w:r>
    </w:p>
    <w:p w:rsidR="003665C0" w:rsidRPr="004A17EA" w:rsidRDefault="003665C0" w:rsidP="003665C0">
      <w:pPr>
        <w:pStyle w:val="GvdeMetni"/>
        <w:numPr>
          <w:ilvl w:val="0"/>
          <w:numId w:val="25"/>
        </w:numPr>
        <w:spacing w:after="0"/>
        <w:jc w:val="both"/>
      </w:pPr>
      <w:r w:rsidRPr="004A17EA">
        <w:t>İlkyardım çantası ve kılavuzu</w:t>
      </w:r>
    </w:p>
    <w:p w:rsidR="003665C0" w:rsidRPr="004A17EA" w:rsidRDefault="003665C0" w:rsidP="003665C0">
      <w:pPr>
        <w:pStyle w:val="GvdeMetni"/>
        <w:numPr>
          <w:ilvl w:val="0"/>
          <w:numId w:val="25"/>
        </w:numPr>
        <w:spacing w:after="0"/>
        <w:jc w:val="both"/>
      </w:pPr>
      <w:r w:rsidRPr="004A17EA">
        <w:t>Tehlikeli alanları işaretlemek iç</w:t>
      </w:r>
      <w:r>
        <w:t>in florosanlı şerit bulundurun.</w:t>
      </w:r>
    </w:p>
    <w:p w:rsidR="003665C0" w:rsidRPr="004A17EA" w:rsidRDefault="003665C0" w:rsidP="003665C0">
      <w:pPr>
        <w:pStyle w:val="GvdeMetni"/>
        <w:numPr>
          <w:ilvl w:val="0"/>
          <w:numId w:val="24"/>
        </w:numPr>
        <w:spacing w:after="0"/>
        <w:jc w:val="both"/>
        <w:rPr>
          <w:b/>
        </w:rPr>
      </w:pPr>
      <w:r w:rsidRPr="004A17EA">
        <w:rPr>
          <w:b/>
        </w:rPr>
        <w:t>Bomba İhbarları</w:t>
      </w:r>
    </w:p>
    <w:p w:rsidR="003665C0" w:rsidRPr="004A17EA" w:rsidRDefault="003665C0" w:rsidP="003665C0">
      <w:pPr>
        <w:pStyle w:val="GvdeMetni"/>
        <w:spacing w:after="0"/>
        <w:jc w:val="both"/>
      </w:pPr>
      <w:r w:rsidRPr="004A17EA">
        <w:t>Bomba ihbarı alırsanız, arayan kişiden alabileceğiniz kadar çok bilgi alın. Arayan kişiyi dediklerini kaydedebilmek için telefonda tutmaya çalışın. Polis ve firma yönetimini haberdar edin.</w:t>
      </w:r>
    </w:p>
    <w:p w:rsidR="003665C0" w:rsidRPr="004A17EA" w:rsidRDefault="003665C0" w:rsidP="003665C0">
      <w:pPr>
        <w:pStyle w:val="GvdeMetni"/>
        <w:numPr>
          <w:ilvl w:val="0"/>
          <w:numId w:val="23"/>
        </w:numPr>
        <w:spacing w:after="0"/>
        <w:jc w:val="both"/>
      </w:pPr>
      <w:r w:rsidRPr="004A17EA">
        <w:t>Bomba ihbarı aldıktan sonra, şüpheli hiçbir pakete dokunmayın.</w:t>
      </w:r>
    </w:p>
    <w:p w:rsidR="003665C0" w:rsidRPr="004A17EA" w:rsidRDefault="003665C0" w:rsidP="003665C0">
      <w:pPr>
        <w:pStyle w:val="GvdeMetni"/>
        <w:numPr>
          <w:ilvl w:val="0"/>
          <w:numId w:val="23"/>
        </w:numPr>
        <w:spacing w:after="0"/>
        <w:jc w:val="both"/>
      </w:pPr>
      <w:r w:rsidRPr="004A17EA">
        <w:t>Şüpheli paketin etrafını boşaltın ve polise haber verin.</w:t>
      </w:r>
    </w:p>
    <w:p w:rsidR="003665C0" w:rsidRPr="004A17EA" w:rsidRDefault="003665C0" w:rsidP="003665C0">
      <w:pPr>
        <w:pStyle w:val="GvdeMetni"/>
        <w:numPr>
          <w:ilvl w:val="0"/>
          <w:numId w:val="23"/>
        </w:numPr>
        <w:spacing w:after="0"/>
        <w:jc w:val="both"/>
      </w:pPr>
      <w:r w:rsidRPr="004A17EA">
        <w:t>Binayı tahliye ederken pencerelerin önünde durmaktan ve diğer tehlike potansiyeli bulunan alanlardan kaçının.</w:t>
      </w:r>
    </w:p>
    <w:p w:rsidR="003665C0" w:rsidRPr="004A17EA" w:rsidRDefault="003665C0" w:rsidP="003665C0">
      <w:pPr>
        <w:pStyle w:val="GvdeMetni"/>
        <w:numPr>
          <w:ilvl w:val="0"/>
          <w:numId w:val="23"/>
        </w:numPr>
        <w:spacing w:after="0"/>
        <w:jc w:val="both"/>
      </w:pPr>
      <w:r w:rsidRPr="004A17EA">
        <w:t>Acil durum ekiplerinin caddeleri kullanmalarını engellemeyin.</w:t>
      </w:r>
    </w:p>
    <w:p w:rsidR="003665C0" w:rsidRPr="004A17EA" w:rsidRDefault="003665C0" w:rsidP="003665C0">
      <w:pPr>
        <w:pStyle w:val="GvdeMetni"/>
        <w:numPr>
          <w:ilvl w:val="0"/>
          <w:numId w:val="24"/>
        </w:numPr>
        <w:spacing w:after="0"/>
        <w:jc w:val="both"/>
        <w:rPr>
          <w:b/>
        </w:rPr>
      </w:pPr>
      <w:r w:rsidRPr="004A17EA">
        <w:rPr>
          <w:b/>
        </w:rPr>
        <w:t>Bina Patlamaları Sırasında</w:t>
      </w:r>
    </w:p>
    <w:p w:rsidR="003665C0" w:rsidRPr="004A17EA" w:rsidRDefault="003665C0" w:rsidP="003665C0">
      <w:pPr>
        <w:pStyle w:val="GvdeMetni"/>
        <w:numPr>
          <w:ilvl w:val="0"/>
          <w:numId w:val="23"/>
        </w:numPr>
        <w:spacing w:after="0"/>
        <w:jc w:val="both"/>
      </w:pPr>
      <w:r w:rsidRPr="004A17EA">
        <w:t>Binada bir patlama meydana gelmişse, binayı en kısa sürede ve sakin şekilde terk edin.</w:t>
      </w:r>
    </w:p>
    <w:p w:rsidR="003665C0" w:rsidRPr="004A17EA" w:rsidRDefault="003665C0" w:rsidP="003665C0">
      <w:pPr>
        <w:pStyle w:val="GvdeMetni"/>
        <w:numPr>
          <w:ilvl w:val="0"/>
          <w:numId w:val="23"/>
        </w:numPr>
        <w:spacing w:after="0"/>
        <w:jc w:val="both"/>
      </w:pPr>
      <w:r w:rsidRPr="004A17EA">
        <w:t>Dolaplardan yada tavandan bir şeyler düşüyorsa, sağlam bir masanın altına girin.</w:t>
      </w:r>
    </w:p>
    <w:p w:rsidR="003665C0" w:rsidRPr="004A17EA" w:rsidRDefault="003665C0" w:rsidP="003665C0">
      <w:pPr>
        <w:pStyle w:val="GvdeMetni"/>
        <w:numPr>
          <w:ilvl w:val="0"/>
          <w:numId w:val="23"/>
        </w:numPr>
        <w:spacing w:after="0"/>
        <w:jc w:val="both"/>
      </w:pPr>
      <w:r w:rsidRPr="004A17EA">
        <w:t>Eğer bir yangın çıkmışsa;</w:t>
      </w:r>
    </w:p>
    <w:p w:rsidR="003665C0" w:rsidRPr="004A17EA" w:rsidRDefault="003665C0" w:rsidP="003665C0">
      <w:pPr>
        <w:pStyle w:val="GvdeMetni"/>
        <w:numPr>
          <w:ilvl w:val="0"/>
          <w:numId w:val="26"/>
        </w:numPr>
        <w:spacing w:after="0"/>
        <w:jc w:val="both"/>
      </w:pPr>
      <w:r w:rsidRPr="004A17EA">
        <w:t>Yere yakın durun ve binayı en hızlı şekilde terk edin.</w:t>
      </w:r>
    </w:p>
    <w:p w:rsidR="003665C0" w:rsidRPr="004A17EA" w:rsidRDefault="003665C0" w:rsidP="003665C0">
      <w:pPr>
        <w:pStyle w:val="GvdeMetni"/>
        <w:numPr>
          <w:ilvl w:val="0"/>
          <w:numId w:val="26"/>
        </w:numPr>
        <w:spacing w:after="0"/>
        <w:jc w:val="both"/>
      </w:pPr>
      <w:r w:rsidRPr="004A17EA">
        <w:t>Islak bir bezle ağzınızı ve burnunuzu kapayın.</w:t>
      </w:r>
    </w:p>
    <w:p w:rsidR="003665C0" w:rsidRPr="004A17EA" w:rsidRDefault="003665C0" w:rsidP="003665C0">
      <w:pPr>
        <w:pStyle w:val="GvdeMetni"/>
        <w:numPr>
          <w:ilvl w:val="0"/>
          <w:numId w:val="26"/>
        </w:numPr>
        <w:spacing w:after="0"/>
        <w:jc w:val="both"/>
      </w:pPr>
      <w:r w:rsidRPr="004A17EA">
        <w:t>Kapalı bir kapıya yaklaşırken elinizin tersini kapıyı kontrol etmek için kullanın. Eğer kapı sıcak değilse vücudunuzla destekleyerek kapıyı yavaşça açın. Eğer kapı dokunulmayacak kadar sıcaksa, alternatif çıkış yolunu deneyin.</w:t>
      </w:r>
    </w:p>
    <w:p w:rsidR="003665C0" w:rsidRPr="004A17EA" w:rsidRDefault="003665C0" w:rsidP="003665C0">
      <w:pPr>
        <w:pStyle w:val="GvdeMetni"/>
        <w:numPr>
          <w:ilvl w:val="0"/>
          <w:numId w:val="26"/>
        </w:numPr>
        <w:spacing w:after="0"/>
        <w:jc w:val="both"/>
      </w:pPr>
      <w:r w:rsidRPr="004A17EA">
        <w:t xml:space="preserve">Ağır duman ve gazla öncelikle tavanda toplanır. Her zaman dumanın altında kalmayı </w:t>
      </w:r>
      <w:r>
        <w:t>deneyin.</w:t>
      </w:r>
    </w:p>
    <w:p w:rsidR="003665C0" w:rsidRPr="004A17EA" w:rsidRDefault="003665C0" w:rsidP="003665C0">
      <w:pPr>
        <w:pStyle w:val="GvdeMetni"/>
        <w:numPr>
          <w:ilvl w:val="0"/>
          <w:numId w:val="24"/>
        </w:numPr>
        <w:spacing w:after="0"/>
        <w:jc w:val="both"/>
        <w:rPr>
          <w:b/>
        </w:rPr>
      </w:pPr>
      <w:r w:rsidRPr="004A17EA">
        <w:rPr>
          <w:b/>
        </w:rPr>
        <w:t>Bina Patlamasından Sonra</w:t>
      </w:r>
    </w:p>
    <w:p w:rsidR="003665C0" w:rsidRPr="004A17EA" w:rsidRDefault="003665C0" w:rsidP="003665C0">
      <w:pPr>
        <w:pStyle w:val="GvdeMetni"/>
        <w:spacing w:after="0"/>
        <w:jc w:val="both"/>
      </w:pPr>
      <w:r w:rsidRPr="004A17EA">
        <w:t>Eğer enkazda kaldıysanız;</w:t>
      </w:r>
    </w:p>
    <w:p w:rsidR="003665C0" w:rsidRPr="004A17EA" w:rsidRDefault="003665C0" w:rsidP="003665C0">
      <w:pPr>
        <w:pStyle w:val="GvdeMetni"/>
        <w:numPr>
          <w:ilvl w:val="0"/>
          <w:numId w:val="27"/>
        </w:numPr>
        <w:spacing w:after="0"/>
        <w:jc w:val="both"/>
      </w:pPr>
      <w:r w:rsidRPr="004A17EA">
        <w:t>Bir fener kullanın.</w:t>
      </w:r>
    </w:p>
    <w:p w:rsidR="003665C0" w:rsidRPr="004A17EA" w:rsidRDefault="003665C0" w:rsidP="003665C0">
      <w:pPr>
        <w:pStyle w:val="GvdeMetni"/>
        <w:numPr>
          <w:ilvl w:val="0"/>
          <w:numId w:val="27"/>
        </w:numPr>
        <w:spacing w:after="0"/>
        <w:jc w:val="both"/>
      </w:pPr>
      <w:r w:rsidRPr="004A17EA">
        <w:t>Bulunduğunuz yerde kalın. Ağzınızı, mendil yada  bir giysi parçasıyla kapatın.</w:t>
      </w:r>
    </w:p>
    <w:p w:rsidR="003665C0" w:rsidRDefault="003665C0" w:rsidP="003665C0">
      <w:pPr>
        <w:spacing w:line="240" w:lineRule="atLeast"/>
        <w:ind w:firstLine="709"/>
        <w:jc w:val="both"/>
        <w:rPr>
          <w:rFonts w:cs="Tahoma"/>
          <w:b/>
          <w:szCs w:val="18"/>
          <w:u w:val="single"/>
        </w:rPr>
      </w:pPr>
      <w:r w:rsidRPr="004A17EA">
        <w:t>Duvarlar yada borulara vurarak yerinizi bildirmeye çalışın. Eğer düdüğünüz varsa kullanın. Son çare olarak bağırın. Ancak bağırmak tehlikeli miktarlarda toz ve dumanı içi</w:t>
      </w:r>
      <w:r>
        <w:t>nize çekmenize neden olacaktır</w:t>
      </w:r>
    </w:p>
    <w:p w:rsidR="00906B0A" w:rsidRPr="00906B0A" w:rsidRDefault="00440E6D" w:rsidP="00440E6D">
      <w:pPr>
        <w:spacing w:line="240" w:lineRule="atLeast"/>
        <w:ind w:firstLine="709"/>
        <w:jc w:val="both"/>
        <w:rPr>
          <w:rFonts w:cs="Tahoma"/>
          <w:bCs/>
          <w:szCs w:val="18"/>
        </w:rPr>
      </w:pPr>
      <w:r>
        <w:rPr>
          <w:rFonts w:cs="Tahoma"/>
          <w:b/>
          <w:szCs w:val="18"/>
          <w:u w:val="single"/>
        </w:rPr>
        <w:t>7.</w:t>
      </w:r>
      <w:r w:rsidR="003665C0">
        <w:rPr>
          <w:rFonts w:cs="Tahoma"/>
          <w:b/>
          <w:szCs w:val="18"/>
          <w:u w:val="single"/>
        </w:rPr>
        <w:t>9</w:t>
      </w:r>
      <w:r w:rsidR="00906B0A" w:rsidRPr="00906B0A">
        <w:rPr>
          <w:rFonts w:cs="Tahoma"/>
          <w:b/>
          <w:szCs w:val="18"/>
          <w:u w:val="single"/>
        </w:rPr>
        <w:t xml:space="preserve">- SAVAŞ </w:t>
      </w:r>
      <w:r w:rsidR="00906B0A" w:rsidRPr="00906B0A">
        <w:rPr>
          <w:b/>
          <w:bCs/>
          <w:u w:val="single"/>
        </w:rPr>
        <w:t>HALİNDE YAPILMASI GEREKENLER</w:t>
      </w:r>
      <w:r w:rsidR="00906B0A" w:rsidRPr="00906B0A">
        <w:rPr>
          <w:rFonts w:cs="Tahoma"/>
          <w:b/>
          <w:szCs w:val="18"/>
          <w:u w:val="single"/>
        </w:rPr>
        <w:t xml:space="preserve"> :</w:t>
      </w:r>
    </w:p>
    <w:p w:rsidR="00906B0A" w:rsidRPr="00A326D0" w:rsidRDefault="00906B0A" w:rsidP="00906B0A"/>
    <w:p w:rsidR="00906B0A" w:rsidRPr="00A326D0" w:rsidRDefault="00906B0A" w:rsidP="00440E6D">
      <w:pPr>
        <w:ind w:firstLine="709"/>
        <w:jc w:val="both"/>
        <w:rPr>
          <w:szCs w:val="18"/>
        </w:rPr>
      </w:pPr>
      <w:r w:rsidRPr="00A326D0">
        <w:t>S</w:t>
      </w:r>
      <w:r w:rsidRPr="00A326D0">
        <w:rPr>
          <w:szCs w:val="18"/>
        </w:rPr>
        <w:t xml:space="preserve">avaş, ülkenin tamamının acil durum önlemi almasını gerektirecek bir olaydır. Savaş durumunda  </w:t>
      </w:r>
      <w:r w:rsidR="00466975">
        <w:rPr>
          <w:szCs w:val="18"/>
        </w:rPr>
        <w:t>işyerinin</w:t>
      </w:r>
      <w:r w:rsidRPr="00A326D0">
        <w:rPr>
          <w:szCs w:val="18"/>
        </w:rPr>
        <w:t xml:space="preserve"> faaliyetlerinin devamı yerel idareler ve şirket üst yönetimin alacağı kararlara bağlıdır. Zira </w:t>
      </w:r>
      <w:r w:rsidR="00692328">
        <w:rPr>
          <w:szCs w:val="18"/>
        </w:rPr>
        <w:t xml:space="preserve">kurumumuza </w:t>
      </w:r>
      <w:r w:rsidRPr="00A326D0">
        <w:rPr>
          <w:szCs w:val="18"/>
        </w:rPr>
        <w:t>savaş esnasında, proseslerimizin özelliklerine bağlı olarak görev</w:t>
      </w:r>
      <w:r>
        <w:rPr>
          <w:szCs w:val="18"/>
        </w:rPr>
        <w:t>ler</w:t>
      </w:r>
      <w:r w:rsidRPr="00A326D0">
        <w:rPr>
          <w:szCs w:val="18"/>
        </w:rPr>
        <w:t xml:space="preserve">verilebilir. </w:t>
      </w:r>
    </w:p>
    <w:p w:rsidR="00906B0A" w:rsidRPr="00A326D0" w:rsidRDefault="00906B0A" w:rsidP="00906B0A"/>
    <w:p w:rsidR="00906B0A" w:rsidRPr="00A326D0" w:rsidRDefault="00906B0A" w:rsidP="00440E6D">
      <w:pPr>
        <w:ind w:firstLine="709"/>
      </w:pPr>
      <w:r w:rsidRPr="00A326D0">
        <w:t xml:space="preserve">Savaş durumunda oluşabilecek </w:t>
      </w:r>
      <w:r w:rsidR="007225E2">
        <w:t xml:space="preserve">başlıca </w:t>
      </w:r>
      <w:r w:rsidRPr="00A326D0">
        <w:t>tehlikelerin aşağıdaki gibidir;</w:t>
      </w:r>
    </w:p>
    <w:p w:rsidR="00906B0A" w:rsidRPr="00A326D0" w:rsidRDefault="00906B0A" w:rsidP="00906B0A">
      <w:pPr>
        <w:pStyle w:val="GvdeMetni"/>
        <w:numPr>
          <w:ilvl w:val="0"/>
          <w:numId w:val="6"/>
        </w:numPr>
        <w:tabs>
          <w:tab w:val="clear" w:pos="760"/>
          <w:tab w:val="num" w:pos="720"/>
        </w:tabs>
        <w:spacing w:after="0" w:line="240" w:lineRule="atLeast"/>
        <w:ind w:left="720"/>
        <w:jc w:val="both"/>
        <w:rPr>
          <w:rFonts w:cs="Tahoma"/>
          <w:bCs/>
          <w:szCs w:val="18"/>
        </w:rPr>
      </w:pPr>
      <w:r w:rsidRPr="00A326D0">
        <w:rPr>
          <w:rFonts w:cs="Tahoma"/>
          <w:bCs/>
          <w:szCs w:val="18"/>
        </w:rPr>
        <w:t>Bombardıman,</w:t>
      </w:r>
    </w:p>
    <w:p w:rsidR="00906B0A" w:rsidRPr="00A326D0" w:rsidRDefault="00906B0A" w:rsidP="00906B0A">
      <w:pPr>
        <w:pStyle w:val="GvdeMetni"/>
        <w:numPr>
          <w:ilvl w:val="0"/>
          <w:numId w:val="6"/>
        </w:numPr>
        <w:tabs>
          <w:tab w:val="clear" w:pos="760"/>
          <w:tab w:val="num" w:pos="720"/>
        </w:tabs>
        <w:spacing w:after="0" w:line="240" w:lineRule="atLeast"/>
        <w:ind w:left="720"/>
        <w:jc w:val="both"/>
        <w:rPr>
          <w:rFonts w:cs="Tahoma"/>
          <w:bCs/>
          <w:szCs w:val="18"/>
        </w:rPr>
      </w:pPr>
      <w:r w:rsidRPr="00A326D0">
        <w:rPr>
          <w:rFonts w:cs="Tahoma"/>
          <w:bCs/>
          <w:szCs w:val="18"/>
        </w:rPr>
        <w:t>Kimyasal serpinti,</w:t>
      </w:r>
    </w:p>
    <w:p w:rsidR="00906B0A" w:rsidRPr="00A326D0" w:rsidRDefault="00906B0A" w:rsidP="00906B0A">
      <w:pPr>
        <w:pStyle w:val="GvdeMetni"/>
        <w:numPr>
          <w:ilvl w:val="0"/>
          <w:numId w:val="6"/>
        </w:numPr>
        <w:tabs>
          <w:tab w:val="clear" w:pos="760"/>
          <w:tab w:val="num" w:pos="720"/>
        </w:tabs>
        <w:spacing w:after="0" w:line="240" w:lineRule="atLeast"/>
        <w:ind w:left="720"/>
        <w:jc w:val="both"/>
        <w:rPr>
          <w:rFonts w:cs="Tahoma"/>
          <w:bCs/>
          <w:szCs w:val="18"/>
        </w:rPr>
      </w:pPr>
      <w:r w:rsidRPr="00A326D0">
        <w:rPr>
          <w:rFonts w:cs="Tahoma"/>
          <w:bCs/>
          <w:szCs w:val="18"/>
        </w:rPr>
        <w:lastRenderedPageBreak/>
        <w:t xml:space="preserve">Radyoaktif serpinti, </w:t>
      </w:r>
    </w:p>
    <w:p w:rsidR="00906B0A" w:rsidRPr="00A326D0" w:rsidRDefault="00906B0A" w:rsidP="00906B0A">
      <w:pPr>
        <w:pStyle w:val="GvdeMetni"/>
        <w:spacing w:after="0" w:line="240" w:lineRule="atLeast"/>
        <w:ind w:left="360"/>
        <w:jc w:val="both"/>
        <w:rPr>
          <w:rFonts w:cs="Tahoma"/>
          <w:bCs/>
          <w:szCs w:val="18"/>
        </w:rPr>
      </w:pPr>
    </w:p>
    <w:p w:rsidR="00906B0A" w:rsidRPr="00A326D0" w:rsidRDefault="00906B0A" w:rsidP="00440E6D">
      <w:pPr>
        <w:pStyle w:val="GvdeMetni"/>
        <w:spacing w:line="240" w:lineRule="atLeast"/>
        <w:ind w:firstLine="709"/>
        <w:rPr>
          <w:rFonts w:cs="Tahoma"/>
          <w:bCs/>
          <w:szCs w:val="18"/>
        </w:rPr>
      </w:pPr>
      <w:r w:rsidRPr="00A326D0">
        <w:rPr>
          <w:rFonts w:cs="Tahoma"/>
          <w:bCs/>
          <w:szCs w:val="18"/>
        </w:rPr>
        <w:t xml:space="preserve">Tehlike anında, bu tehlikeleri ifade eden sirenler sivil savunma müdürlüklerince tespit edilmiştir. İstanbul’ un muhtelif yerlerinde bulunan bu sirenler tehlikenin özelliğine uygun olarak çalınarak vatandaşlara haber verilir.  </w:t>
      </w:r>
      <w:r w:rsidR="00466975">
        <w:rPr>
          <w:rFonts w:cs="Tahoma"/>
          <w:bCs/>
          <w:szCs w:val="18"/>
        </w:rPr>
        <w:t>İşyerinin</w:t>
      </w:r>
      <w:r w:rsidRPr="00A326D0">
        <w:rPr>
          <w:rFonts w:cs="Tahoma"/>
          <w:bCs/>
          <w:szCs w:val="18"/>
        </w:rPr>
        <w:t xml:space="preserve"> muhtelif yerlerinde de tabelalar şeklinde asılı bulunan bu işaretleri öğreniniz.</w:t>
      </w:r>
    </w:p>
    <w:p w:rsidR="00906B0A" w:rsidRPr="00A326D0" w:rsidRDefault="00567D23" w:rsidP="00906B0A">
      <w:pPr>
        <w:pStyle w:val="GvdeMetni"/>
        <w:spacing w:line="240" w:lineRule="atLeast"/>
        <w:rPr>
          <w:rFonts w:cs="Tahoma"/>
          <w:bCs/>
          <w:szCs w:val="18"/>
        </w:rPr>
      </w:pPr>
      <w:r>
        <w:rPr>
          <w:rFonts w:cs="Tahoma"/>
          <w:bCs/>
          <w:noProof/>
          <w:szCs w:val="18"/>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172720</wp:posOffset>
                </wp:positionV>
                <wp:extent cx="1143000" cy="342900"/>
                <wp:effectExtent l="0" t="0" r="19050" b="19050"/>
                <wp:wrapSquare wrapText="bothSides"/>
                <wp:docPr id="7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D44D1" id="Rectangle 65" o:spid="_x0000_s1026" style="position:absolute;margin-left:0;margin-top:13.6pt;width:9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" fillcolor="yellow">
                <w10:wrap type="square"/>
              </v:rect>
            </w:pict>
          </mc:Fallback>
        </mc:AlternateContent>
      </w:r>
    </w:p>
    <w:p w:rsidR="00906B0A" w:rsidRDefault="00906B0A" w:rsidP="00906B0A">
      <w:pPr>
        <w:pStyle w:val="GvdeMetni"/>
        <w:spacing w:line="240" w:lineRule="atLeast"/>
        <w:rPr>
          <w:rFonts w:cs="Tahoma"/>
          <w:bCs/>
          <w:szCs w:val="18"/>
        </w:rPr>
      </w:pPr>
      <w:r w:rsidRPr="00A326D0">
        <w:rPr>
          <w:rFonts w:cs="Tahoma"/>
          <w:b/>
          <w:bCs/>
          <w:szCs w:val="18"/>
        </w:rPr>
        <w:t>Sarı İkaz:</w:t>
      </w:r>
      <w:r w:rsidRPr="00A326D0">
        <w:rPr>
          <w:rFonts w:cs="Tahoma"/>
          <w:bCs/>
          <w:szCs w:val="18"/>
        </w:rPr>
        <w:t xml:space="preserve">  Üç dakika süre</w:t>
      </w:r>
      <w:r>
        <w:rPr>
          <w:rFonts w:cs="Tahoma"/>
          <w:bCs/>
          <w:szCs w:val="18"/>
        </w:rPr>
        <w:t>n</w:t>
      </w:r>
      <w:r w:rsidRPr="00A326D0">
        <w:rPr>
          <w:rFonts w:cs="Tahoma"/>
          <w:bCs/>
          <w:szCs w:val="18"/>
        </w:rPr>
        <w:t xml:space="preserve"> düz siren sesi.Saldırı ihtimali var </w:t>
      </w:r>
      <w:r>
        <w:rPr>
          <w:rFonts w:cs="Tahoma"/>
          <w:bCs/>
          <w:szCs w:val="18"/>
        </w:rPr>
        <w:t>d</w:t>
      </w:r>
      <w:r w:rsidRPr="00A326D0">
        <w:rPr>
          <w:rFonts w:cs="Tahoma"/>
          <w:bCs/>
          <w:szCs w:val="18"/>
        </w:rPr>
        <w:t>e</w:t>
      </w:r>
      <w:r>
        <w:rPr>
          <w:rFonts w:cs="Tahoma"/>
          <w:bCs/>
          <w:szCs w:val="18"/>
        </w:rPr>
        <w:t>mekt</w:t>
      </w:r>
      <w:r w:rsidRPr="00A326D0">
        <w:rPr>
          <w:rFonts w:cs="Tahoma"/>
          <w:bCs/>
          <w:szCs w:val="18"/>
        </w:rPr>
        <w:t xml:space="preserve">ir. </w:t>
      </w:r>
    </w:p>
    <w:p w:rsidR="00906B0A" w:rsidRDefault="00906B0A" w:rsidP="00906B0A">
      <w:pPr>
        <w:pStyle w:val="GvdeMetni"/>
        <w:spacing w:line="240" w:lineRule="atLeast"/>
        <w:rPr>
          <w:rFonts w:cs="Tahoma"/>
          <w:bCs/>
          <w:szCs w:val="18"/>
        </w:rPr>
      </w:pPr>
    </w:p>
    <w:p w:rsidR="00906B0A" w:rsidRPr="00A326D0" w:rsidRDefault="00906B0A" w:rsidP="00906B0A">
      <w:pPr>
        <w:pStyle w:val="GvdeMetni"/>
        <w:spacing w:line="240" w:lineRule="atLeast"/>
        <w:jc w:val="both"/>
        <w:rPr>
          <w:rFonts w:cs="Tahoma"/>
          <w:bCs/>
          <w:szCs w:val="18"/>
        </w:rPr>
      </w:pPr>
      <w:r w:rsidRPr="00A326D0">
        <w:rPr>
          <w:rFonts w:cs="Tahoma"/>
          <w:bCs/>
          <w:szCs w:val="18"/>
          <w:u w:val="single"/>
        </w:rPr>
        <w:t>Evde iseniz :</w:t>
      </w:r>
      <w:r w:rsidRPr="00A326D0">
        <w:rPr>
          <w:rFonts w:cs="Tahoma"/>
          <w:bCs/>
          <w:szCs w:val="18"/>
        </w:rPr>
        <w:t xml:space="preserve"> Gaz, elektrik ve su vanalarını kapatıp, yanan ocak, tüp, soba vb varsa söndürünüz. Kapı ve pencereleri kapatıp perdeleri çekiniz ve hemen sığınma yerlerine gerekli malzemeleri alarak gidiniz.</w:t>
      </w:r>
    </w:p>
    <w:p w:rsidR="00906B0A" w:rsidRPr="00A326D0" w:rsidRDefault="00906B0A" w:rsidP="00906B0A">
      <w:pPr>
        <w:pStyle w:val="GvdeMetni"/>
        <w:spacing w:line="240" w:lineRule="atLeast"/>
        <w:jc w:val="both"/>
        <w:rPr>
          <w:rFonts w:cs="Tahoma"/>
          <w:bCs/>
          <w:szCs w:val="18"/>
        </w:rPr>
      </w:pPr>
      <w:r w:rsidRPr="00A326D0">
        <w:rPr>
          <w:rFonts w:cs="Tahoma"/>
          <w:bCs/>
          <w:szCs w:val="18"/>
          <w:u w:val="single"/>
        </w:rPr>
        <w:t>Açıkta iseniz:</w:t>
      </w:r>
      <w:r w:rsidRPr="00A326D0">
        <w:rPr>
          <w:rFonts w:cs="Tahoma"/>
          <w:bCs/>
          <w:szCs w:val="18"/>
        </w:rPr>
        <w:t xml:space="preserve"> hemen saklanabilmek için en yakın sığınma yerlerine, genel sığınaklara veya bodrum gibi sığınmaya elverişli yerlere gidiniz. </w:t>
      </w:r>
    </w:p>
    <w:p w:rsidR="00906B0A" w:rsidRDefault="00440E6D" w:rsidP="00906B0A">
      <w:pPr>
        <w:pStyle w:val="GvdeMetni"/>
        <w:spacing w:line="240" w:lineRule="atLeast"/>
        <w:jc w:val="both"/>
        <w:rPr>
          <w:rFonts w:cs="Tahoma"/>
          <w:bCs/>
          <w:szCs w:val="18"/>
        </w:rPr>
      </w:pPr>
      <w:r>
        <w:rPr>
          <w:rFonts w:cs="Tahoma"/>
          <w:bCs/>
          <w:szCs w:val="18"/>
          <w:u w:val="single"/>
        </w:rPr>
        <w:t>İşyerin</w:t>
      </w:r>
      <w:r w:rsidR="00906B0A">
        <w:rPr>
          <w:rFonts w:cs="Tahoma"/>
          <w:bCs/>
          <w:szCs w:val="18"/>
          <w:u w:val="single"/>
        </w:rPr>
        <w:t>de</w:t>
      </w:r>
      <w:r w:rsidR="00906B0A" w:rsidRPr="00A326D0">
        <w:rPr>
          <w:rFonts w:cs="Tahoma"/>
          <w:bCs/>
          <w:szCs w:val="18"/>
          <w:u w:val="single"/>
        </w:rPr>
        <w:t xml:space="preserve"> iseniz:</w:t>
      </w:r>
      <w:r w:rsidR="00906B0A" w:rsidRPr="00A326D0">
        <w:rPr>
          <w:rFonts w:cs="Tahoma"/>
          <w:bCs/>
          <w:szCs w:val="18"/>
        </w:rPr>
        <w:t xml:space="preserve">  Hemen çalıştığınız maki</w:t>
      </w:r>
      <w:r w:rsidR="00906B0A">
        <w:rPr>
          <w:rFonts w:cs="Tahoma"/>
          <w:bCs/>
          <w:szCs w:val="18"/>
        </w:rPr>
        <w:t>neyi</w:t>
      </w:r>
      <w:r w:rsidR="00906B0A" w:rsidRPr="00A326D0">
        <w:rPr>
          <w:rFonts w:cs="Tahoma"/>
          <w:bCs/>
          <w:szCs w:val="18"/>
        </w:rPr>
        <w:t xml:space="preserve">, </w:t>
      </w:r>
      <w:r w:rsidR="00906B0A">
        <w:rPr>
          <w:rFonts w:cs="Tahoma"/>
          <w:bCs/>
          <w:szCs w:val="18"/>
        </w:rPr>
        <w:t>e</w:t>
      </w:r>
      <w:r w:rsidR="00906B0A" w:rsidRPr="00A326D0">
        <w:rPr>
          <w:rFonts w:cs="Tahoma"/>
          <w:bCs/>
          <w:szCs w:val="18"/>
        </w:rPr>
        <w:t xml:space="preserve">lektrik şalteri ve doğalgaz vanalarını kapatıp saklanabilmek için en yakın sığınma yerlerine, genel sığınaklara veya bodrum gibi sığınmaya elverişli yerlere gidiniz. </w:t>
      </w:r>
    </w:p>
    <w:p w:rsidR="00906B0A" w:rsidRPr="00A326D0" w:rsidRDefault="00567D23" w:rsidP="00906B0A">
      <w:pPr>
        <w:pStyle w:val="GvdeMetni"/>
        <w:spacing w:line="240" w:lineRule="atLeast"/>
        <w:ind w:left="1416"/>
        <w:rPr>
          <w:rFonts w:cs="Tahoma"/>
          <w:bCs/>
          <w:szCs w:val="18"/>
        </w:rPr>
      </w:pPr>
      <w:r>
        <w:rPr>
          <w:rFonts w:cs="Tahoma"/>
          <w:b/>
          <w:bCs/>
          <w:noProof/>
          <w:szCs w:val="18"/>
        </w:rPr>
        <mc:AlternateContent>
          <mc:Choice Requires="wps">
            <w:drawing>
              <wp:anchor distT="0" distB="0" distL="114300" distR="114300" simplePos="0" relativeHeight="251673600" behindDoc="1" locked="0" layoutInCell="1" allowOverlap="1">
                <wp:simplePos x="0" y="0"/>
                <wp:positionH relativeFrom="column">
                  <wp:posOffset>-63500</wp:posOffset>
                </wp:positionH>
                <wp:positionV relativeFrom="paragraph">
                  <wp:posOffset>34925</wp:posOffset>
                </wp:positionV>
                <wp:extent cx="1143000" cy="457200"/>
                <wp:effectExtent l="8255" t="12700" r="10795" b="15875"/>
                <wp:wrapTight wrapText="bothSides">
                  <wp:wrapPolygon edited="0">
                    <wp:start x="1800" y="-450"/>
                    <wp:lineTo x="-180" y="0"/>
                    <wp:lineTo x="-180" y="20250"/>
                    <wp:lineTo x="6840" y="21150"/>
                    <wp:lineTo x="20700" y="21150"/>
                    <wp:lineTo x="21420" y="21150"/>
                    <wp:lineTo x="21780" y="18450"/>
                    <wp:lineTo x="21780" y="1350"/>
                    <wp:lineTo x="21060" y="900"/>
                    <wp:lineTo x="13500" y="-450"/>
                    <wp:lineTo x="1800" y="-450"/>
                  </wp:wrapPolygon>
                </wp:wrapTight>
                <wp:docPr id="76" name="WordArt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143000" cy="457200"/>
                        </a:xfrm>
                        <a:prstGeom prst="rect">
                          <a:avLst/>
                        </a:prstGeom>
                        <a:extLst>
                          <a:ext uri="{AF507438-7753-43E0-B8FC-AC1667EBCBE1}">
                            <a14:hiddenEffects xmlns:a14="http://schemas.microsoft.com/office/drawing/2010/main">
                              <a:effectLst/>
                            </a14:hiddenEffects>
                          </a:ext>
                        </a:extLst>
                      </wps:spPr>
                      <wps:txbx>
                        <w:txbxContent>
                          <w:p w:rsidR="00567D23" w:rsidRDefault="00567D23" w:rsidP="00567D23">
                            <w:pPr>
                              <w:pStyle w:val="NormalWeb"/>
                              <w:spacing w:before="0" w:beforeAutospacing="0" w:after="0" w:afterAutospacing="0"/>
                              <w:jc w:val="center"/>
                            </w:pPr>
                            <w:r>
                              <w:rPr>
                                <w:rFonts w:ascii="Impact" w:hAnsi="Impact"/>
                                <w:color w:val="FF0000"/>
                                <w:spacing w:val="-72"/>
                                <w:sz w:val="72"/>
                                <w:szCs w:val="72"/>
                                <w14:textOutline w14:w="0" w14:cap="rnd" w14:cmpd="sng" w14:algn="ctr">
                                  <w14:solidFill>
                                    <w14:srgbClr w14:val="000099"/>
                                  </w14:solidFill>
                                  <w14:prstDash w14:val="sysDot"/>
                                  <w14:round/>
                                </w14:textOutline>
                              </w:rPr>
                              <w:t>..............</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66" o:spid="_x0000_s1027" type="#_x0000_t202" style="position:absolute;left:0;text-align:left;margin-left:-5pt;margin-top:2.75pt;width:90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" filled="f" stroked="f">
                <o:lock v:ext="edit" aspectratio="t" shapetype="t"/>
                <v:textbox style="mso-fit-shape-to-text:t">
                  <w:txbxContent>
                    <w:p w:rsidR="00567D23" w:rsidRDefault="00567D23" w:rsidP="00567D23">
                      <w:pPr>
                        <w:pStyle w:val="NormalWeb"/>
                        <w:spacing w:before="0" w:beforeAutospacing="0" w:after="0" w:afterAutospacing="0"/>
                        <w:jc w:val="center"/>
                      </w:pPr>
                      <w:r>
                        <w:rPr>
                          <w:rFonts w:ascii="Impact" w:hAnsi="Impact"/>
                          <w:color w:val="FF0000"/>
                          <w:spacing w:val="-72"/>
                          <w:sz w:val="72"/>
                          <w:szCs w:val="72"/>
                          <w14:textOutline w14:w="0" w14:cap="rnd" w14:cmpd="sng" w14:algn="ctr">
                            <w14:solidFill>
                              <w14:srgbClr w14:val="000099"/>
                            </w14:solidFill>
                            <w14:prstDash w14:val="sysDot"/>
                            <w14:round/>
                          </w14:textOutline>
                        </w:rPr>
                        <w:t>..............</w:t>
                      </w:r>
                    </w:p>
                  </w:txbxContent>
                </v:textbox>
                <w10:wrap type="tight"/>
              </v:shape>
            </w:pict>
          </mc:Fallback>
        </mc:AlternateContent>
      </w:r>
      <w:r w:rsidR="00906B0A" w:rsidRPr="00A326D0">
        <w:rPr>
          <w:rFonts w:cs="Tahoma"/>
          <w:b/>
          <w:bCs/>
          <w:szCs w:val="18"/>
        </w:rPr>
        <w:t>Kırmızı ikaz</w:t>
      </w:r>
      <w:r w:rsidR="00906B0A" w:rsidRPr="00A326D0">
        <w:rPr>
          <w:rFonts w:cs="Tahoma"/>
          <w:bCs/>
          <w:szCs w:val="18"/>
        </w:rPr>
        <w:t xml:space="preserve">: Üç dakika boyunca  alçalıp  yükselen siren sesi.Saldırı tehlikesi var </w:t>
      </w:r>
      <w:r w:rsidR="00906B0A">
        <w:rPr>
          <w:rFonts w:cs="Tahoma"/>
          <w:bCs/>
          <w:szCs w:val="18"/>
        </w:rPr>
        <w:t>demekti</w:t>
      </w:r>
      <w:r w:rsidR="00906B0A" w:rsidRPr="00A326D0">
        <w:rPr>
          <w:rFonts w:cs="Tahoma"/>
          <w:bCs/>
          <w:szCs w:val="18"/>
        </w:rPr>
        <w:t xml:space="preserve">r. </w:t>
      </w:r>
    </w:p>
    <w:p w:rsidR="00906B0A" w:rsidRDefault="00906B0A" w:rsidP="00906B0A">
      <w:pPr>
        <w:pStyle w:val="GvdeMetni"/>
        <w:spacing w:line="240" w:lineRule="atLeast"/>
        <w:rPr>
          <w:rFonts w:cs="Tahoma"/>
          <w:bCs/>
          <w:szCs w:val="18"/>
        </w:rPr>
      </w:pPr>
    </w:p>
    <w:p w:rsidR="00906B0A" w:rsidRPr="00A326D0" w:rsidRDefault="00906B0A" w:rsidP="00906B0A">
      <w:pPr>
        <w:pStyle w:val="GvdeMetni"/>
        <w:spacing w:line="240" w:lineRule="atLeast"/>
        <w:rPr>
          <w:rFonts w:cs="Tahoma"/>
          <w:bCs/>
          <w:szCs w:val="18"/>
        </w:rPr>
      </w:pPr>
      <w:r w:rsidRPr="00A326D0">
        <w:rPr>
          <w:rFonts w:cs="Tahoma"/>
          <w:bCs/>
          <w:szCs w:val="18"/>
          <w:u w:val="single"/>
        </w:rPr>
        <w:t xml:space="preserve">Evde iseniz </w:t>
      </w:r>
      <w:r w:rsidRPr="00A326D0">
        <w:rPr>
          <w:rFonts w:cs="Tahoma"/>
          <w:bCs/>
          <w:szCs w:val="18"/>
          <w:u w:val="single"/>
        </w:rPr>
        <w:tab/>
        <w:t xml:space="preserve">: </w:t>
      </w:r>
      <w:r w:rsidRPr="00A326D0">
        <w:rPr>
          <w:rFonts w:cs="Tahoma"/>
          <w:bCs/>
          <w:szCs w:val="18"/>
        </w:rPr>
        <w:t xml:space="preserve">Sarı ikazdaki önlemleri alınız. </w:t>
      </w:r>
    </w:p>
    <w:p w:rsidR="00906B0A" w:rsidRPr="00A326D0" w:rsidRDefault="00906B0A" w:rsidP="00906B0A">
      <w:pPr>
        <w:pStyle w:val="GvdeMetni"/>
        <w:spacing w:line="240" w:lineRule="atLeast"/>
        <w:rPr>
          <w:rFonts w:cs="Tahoma"/>
          <w:bCs/>
          <w:szCs w:val="18"/>
        </w:rPr>
      </w:pPr>
      <w:r w:rsidRPr="00A326D0">
        <w:rPr>
          <w:rFonts w:cs="Tahoma"/>
          <w:bCs/>
          <w:szCs w:val="18"/>
          <w:u w:val="single"/>
        </w:rPr>
        <w:t xml:space="preserve">Açıkta iseniz </w:t>
      </w:r>
      <w:r w:rsidRPr="00A326D0">
        <w:rPr>
          <w:rFonts w:cs="Tahoma"/>
          <w:bCs/>
          <w:szCs w:val="18"/>
          <w:u w:val="single"/>
        </w:rPr>
        <w:tab/>
        <w:t>:</w:t>
      </w:r>
      <w:r w:rsidRPr="00A326D0">
        <w:rPr>
          <w:rFonts w:cs="Tahoma"/>
          <w:bCs/>
          <w:szCs w:val="18"/>
        </w:rPr>
        <w:t xml:space="preserve"> En yakın sığınma yerlerine, köprü altı, çukur vb yerlere saklanarak vücudunuzun açık yerlerini örterek tehlikenin geçmesini bekleyiniz.</w:t>
      </w:r>
    </w:p>
    <w:p w:rsidR="00906B0A" w:rsidRPr="00A326D0" w:rsidRDefault="00440E6D" w:rsidP="00906B0A">
      <w:pPr>
        <w:pStyle w:val="GvdeMetni"/>
        <w:spacing w:line="240" w:lineRule="atLeast"/>
        <w:jc w:val="both"/>
        <w:rPr>
          <w:rFonts w:cs="Tahoma"/>
          <w:bCs/>
          <w:szCs w:val="18"/>
        </w:rPr>
      </w:pPr>
      <w:r>
        <w:rPr>
          <w:rFonts w:cs="Tahoma"/>
          <w:bCs/>
          <w:szCs w:val="18"/>
          <w:u w:val="single"/>
        </w:rPr>
        <w:t>İşyerinde</w:t>
      </w:r>
      <w:r w:rsidR="00906B0A" w:rsidRPr="00A326D0">
        <w:rPr>
          <w:rFonts w:cs="Tahoma"/>
          <w:bCs/>
          <w:szCs w:val="18"/>
          <w:u w:val="single"/>
        </w:rPr>
        <w:t xml:space="preserve"> iseniz:</w:t>
      </w:r>
      <w:r w:rsidR="00906B0A" w:rsidRPr="00A326D0">
        <w:rPr>
          <w:rFonts w:cs="Tahoma"/>
          <w:bCs/>
          <w:szCs w:val="18"/>
        </w:rPr>
        <w:t xml:space="preserve">  Hemen çalıştığınız maki</w:t>
      </w:r>
      <w:r w:rsidR="00906B0A">
        <w:rPr>
          <w:rFonts w:cs="Tahoma"/>
          <w:bCs/>
          <w:szCs w:val="18"/>
        </w:rPr>
        <w:t>neyi</w:t>
      </w:r>
      <w:r w:rsidR="00906B0A" w:rsidRPr="00A326D0">
        <w:rPr>
          <w:rFonts w:cs="Tahoma"/>
          <w:bCs/>
          <w:szCs w:val="18"/>
        </w:rPr>
        <w:t xml:space="preserve">, </w:t>
      </w:r>
      <w:r w:rsidR="00906B0A">
        <w:rPr>
          <w:rFonts w:cs="Tahoma"/>
          <w:bCs/>
          <w:szCs w:val="18"/>
        </w:rPr>
        <w:t>e</w:t>
      </w:r>
      <w:r w:rsidR="00906B0A" w:rsidRPr="00A326D0">
        <w:rPr>
          <w:rFonts w:cs="Tahoma"/>
          <w:bCs/>
          <w:szCs w:val="18"/>
        </w:rPr>
        <w:t xml:space="preserve">lektrik şalteri ve doğalgaz vanalarını kapatıp saklanabilmek için en yakın sığınma yerlerine, genel sığınaklara veya bodrum gibi sığınmaya elverişli yerlere gidiniz. </w:t>
      </w:r>
    </w:p>
    <w:p w:rsidR="00B863C6" w:rsidRPr="00A326D0" w:rsidRDefault="00567D23" w:rsidP="0066561C">
      <w:pPr>
        <w:pStyle w:val="GvdeMetni"/>
        <w:spacing w:line="240" w:lineRule="atLeast"/>
        <w:jc w:val="both"/>
        <w:rPr>
          <w:rFonts w:cs="Tahoma"/>
          <w:bCs/>
          <w:szCs w:val="18"/>
        </w:rPr>
      </w:pPr>
      <w:r>
        <w:rPr>
          <w:rFonts w:cs="Tahoma"/>
          <w:bCs/>
          <w:noProof/>
          <w:sz w:val="18"/>
          <w:szCs w:val="18"/>
        </w:rPr>
        <mc:AlternateContent>
          <mc:Choice Requires="wpg">
            <w:drawing>
              <wp:anchor distT="0" distB="0" distL="114300" distR="114300" simplePos="0" relativeHeight="251628544" behindDoc="0" locked="0" layoutInCell="1" allowOverlap="1">
                <wp:simplePos x="0" y="0"/>
                <wp:positionH relativeFrom="column">
                  <wp:posOffset>0</wp:posOffset>
                </wp:positionH>
                <wp:positionV relativeFrom="paragraph">
                  <wp:posOffset>55245</wp:posOffset>
                </wp:positionV>
                <wp:extent cx="1600200" cy="457200"/>
                <wp:effectExtent l="0" t="0" r="19050" b="19050"/>
                <wp:wrapSquare wrapText="bothSides"/>
                <wp:docPr id="7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457200"/>
                          <a:chOff x="1245" y="11769"/>
                          <a:chExt cx="2520" cy="360"/>
                        </a:xfrm>
                      </wpg:grpSpPr>
                      <wps:wsp>
                        <wps:cNvPr id="73" name="Rectangle 17"/>
                        <wps:cNvSpPr>
                          <a:spLocks noChangeArrowheads="1"/>
                        </wps:cNvSpPr>
                        <wps:spPr bwMode="auto">
                          <a:xfrm>
                            <a:off x="12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4" name="Rectangle 18"/>
                        <wps:cNvSpPr>
                          <a:spLocks noChangeArrowheads="1"/>
                        </wps:cNvSpPr>
                        <wps:spPr bwMode="auto">
                          <a:xfrm>
                            <a:off x="21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5" name="Rectangle 19"/>
                        <wps:cNvSpPr>
                          <a:spLocks noChangeArrowheads="1"/>
                        </wps:cNvSpPr>
                        <wps:spPr bwMode="auto">
                          <a:xfrm>
                            <a:off x="30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E9118" id="Group 16" o:spid="_x0000_s1026" style="position:absolute;margin-left:0;margin-top:4.35pt;width:126pt;height:36pt;z-index:251628544"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">
                <v:rect id="Rectangle 17"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ZbMIA&#10;AADbAAAADwAAAGRycy9kb3ducmV2LnhtbESP0YrCMBRE3wX/IVzBF1nTVdClNpV1QVh8EVs/4NJc&#10;22JzU5qsrfv1RhB8HGbmDJNsB9OIG3Wutqzgcx6BIC6srrlUcM73H18gnEfW2FgmBXdysE3HowRj&#10;bXs+0S3zpQgQdjEqqLxvYyldUZFBN7ctcfAutjPog+xKqTvsA9w0chFFK2mw5rBQYUs/FRXX7M8o&#10;2PV9fTn+Zzw7lLvhsMB9jr5RajoZvjcgPA3+HX61f7WC9R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llswgAAANsAAAAPAAAAAAAAAAAAAAAAAJgCAABkcnMvZG93&#10;bnJldi54bWxQSwUGAAAAAAQABAD1AAAAhwMAAAAA&#10;" fillcolor="black"/>
                <v:rect id="Rectangle 18"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vBGMIA&#10;AADbAAAADwAAAGRycy9kb3ducmV2LnhtbESP0YrCMBRE3wX/IVzBF1nTFdGlNpV1QVh8EVs/4NJc&#10;22JzU5qsrfv1RhB8HGbmDJNsB9OIG3Wutqzgcx6BIC6srrlUcM73H18gnEfW2FgmBXdysE3HowRj&#10;bXs+0S3zpQgQdjEqqLxvYyldUZFBN7ctcfAutjPog+xKqTvsA9w0chFFK2mw5rBQYUs/FRXX7M8o&#10;2PV9fTn+Zzw7lLvhsMB9jr5RajoZvjcgPA3+HX61f7WC9R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68EYwgAAANsAAAAPAAAAAAAAAAAAAAAAAJgCAABkcnMvZG93&#10;bnJldi54bWxQSwUGAAAAAAQABAD1AAAAhwMAAAAA&#10;" fillcolor="black"/>
                <v:rect id="Rectangle 19"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kg8IA&#10;AADbAAAADwAAAGRycy9kb3ducmV2LnhtbESP0YrCMBRE3wX/IVzBF1nTFdSlNpV1QVh8EVs/4NJc&#10;22JzU5qsrfv1RhB8HGbmDJNsB9OIG3Wutqzgcx6BIC6srrlUcM73H18gnEfW2FgmBXdysE3HowRj&#10;bXs+0S3zpQgQdjEqqLxvYyldUZFBN7ctcfAutjPog+xKqTvsA9w0chFFK2mw5rBQYUs/FRXX7M8o&#10;2PV9fTn+Zzw7lLvhsMB9jr5RajoZvjcgPA3+HX61f7WC9R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2SDwgAAANsAAAAPAAAAAAAAAAAAAAAAAJgCAABkcnMvZG93&#10;bnJldi54bWxQSwUGAAAAAAQABAD1AAAAhwMAAAAA&#10;" fillcolor="black"/>
                <w10:wrap type="square"/>
              </v:group>
            </w:pict>
          </mc:Fallback>
        </mc:AlternateContent>
      </w:r>
      <w:r w:rsidR="00B863C6" w:rsidRPr="00A326D0">
        <w:rPr>
          <w:rFonts w:cs="Tahoma"/>
          <w:b/>
          <w:bCs/>
          <w:szCs w:val="18"/>
        </w:rPr>
        <w:t>Siyah İkaz</w:t>
      </w:r>
      <w:r w:rsidR="00B863C6" w:rsidRPr="00A326D0">
        <w:rPr>
          <w:rFonts w:cs="Tahoma"/>
          <w:bCs/>
          <w:szCs w:val="18"/>
        </w:rPr>
        <w:t>:</w:t>
      </w:r>
      <w:r w:rsidR="00A326D0" w:rsidRPr="00A326D0">
        <w:rPr>
          <w:rFonts w:cs="Tahoma"/>
          <w:bCs/>
          <w:szCs w:val="18"/>
        </w:rPr>
        <w:t xml:space="preserve"> Kesik kesik siren sesi ile veya radyo</w:t>
      </w:r>
      <w:r w:rsidR="0066561C">
        <w:rPr>
          <w:rFonts w:cs="Tahoma"/>
          <w:bCs/>
          <w:szCs w:val="18"/>
        </w:rPr>
        <w:t>-</w:t>
      </w:r>
      <w:r w:rsidR="00A326D0" w:rsidRPr="00A326D0">
        <w:rPr>
          <w:rFonts w:cs="Tahoma"/>
          <w:bCs/>
          <w:szCs w:val="18"/>
        </w:rPr>
        <w:t>tv</w:t>
      </w:r>
      <w:r w:rsidR="0066561C">
        <w:rPr>
          <w:rFonts w:cs="Tahoma"/>
          <w:bCs/>
          <w:szCs w:val="18"/>
        </w:rPr>
        <w:t>.</w:t>
      </w:r>
      <w:r w:rsidR="00A326D0" w:rsidRPr="00A326D0">
        <w:rPr>
          <w:rFonts w:cs="Tahoma"/>
          <w:bCs/>
          <w:szCs w:val="18"/>
        </w:rPr>
        <w:t xml:space="preserve"> yayınıyla duyurulur.</w:t>
      </w:r>
      <w:r w:rsidR="00A326D0">
        <w:rPr>
          <w:rFonts w:cs="Tahoma"/>
          <w:bCs/>
          <w:szCs w:val="18"/>
        </w:rPr>
        <w:t xml:space="preserve"> Radyo</w:t>
      </w:r>
      <w:r w:rsidR="00B863C6" w:rsidRPr="00A326D0">
        <w:rPr>
          <w:rFonts w:cs="Tahoma"/>
          <w:bCs/>
          <w:szCs w:val="18"/>
        </w:rPr>
        <w:t>aktif</w:t>
      </w:r>
      <w:r w:rsidR="0066561C">
        <w:rPr>
          <w:rFonts w:cs="Tahoma"/>
          <w:bCs/>
          <w:szCs w:val="18"/>
        </w:rPr>
        <w:t xml:space="preserve"> serpinti veya kimyasal saldırı t</w:t>
      </w:r>
      <w:r w:rsidR="00B863C6" w:rsidRPr="00A326D0">
        <w:rPr>
          <w:rFonts w:cs="Tahoma"/>
          <w:bCs/>
          <w:szCs w:val="18"/>
        </w:rPr>
        <w:t>ehlikesi</w:t>
      </w:r>
      <w:r w:rsidR="0066561C">
        <w:rPr>
          <w:rFonts w:cs="Tahoma"/>
          <w:bCs/>
          <w:szCs w:val="18"/>
        </w:rPr>
        <w:t xml:space="preserve"> vardemektir</w:t>
      </w:r>
      <w:r w:rsidR="00B863C6" w:rsidRPr="00A326D0">
        <w:rPr>
          <w:rFonts w:cs="Tahoma"/>
          <w:bCs/>
          <w:szCs w:val="18"/>
        </w:rPr>
        <w:t xml:space="preserve">. </w:t>
      </w:r>
    </w:p>
    <w:p w:rsidR="00B863C6" w:rsidRPr="00A326D0" w:rsidRDefault="00B863C6" w:rsidP="0066561C">
      <w:pPr>
        <w:pStyle w:val="GvdeMetni"/>
        <w:spacing w:line="240" w:lineRule="atLeast"/>
        <w:jc w:val="both"/>
        <w:rPr>
          <w:rFonts w:cs="Tahoma"/>
          <w:bCs/>
          <w:szCs w:val="18"/>
        </w:rPr>
      </w:pPr>
      <w:r w:rsidRPr="0066561C">
        <w:rPr>
          <w:rFonts w:cs="Tahoma"/>
          <w:bCs/>
          <w:szCs w:val="18"/>
          <w:u w:val="single"/>
        </w:rPr>
        <w:t>Evde iseniz:</w:t>
      </w:r>
      <w:r w:rsidRPr="00A326D0">
        <w:rPr>
          <w:rFonts w:cs="Tahoma"/>
          <w:bCs/>
          <w:szCs w:val="18"/>
        </w:rPr>
        <w:t xml:space="preserve"> Kırmızı ve sarı alarmdaki gibi tedbirleri alıp sığınak türü yerlere girerek kendiniz koruyunuz. Kimyasal saldırılar için maske bulundurulması faydalıdır.</w:t>
      </w:r>
    </w:p>
    <w:p w:rsidR="00B863C6" w:rsidRPr="00A326D0" w:rsidRDefault="0066561C" w:rsidP="0066561C">
      <w:pPr>
        <w:pStyle w:val="GvdeMetni"/>
        <w:spacing w:line="240" w:lineRule="atLeast"/>
        <w:jc w:val="both"/>
        <w:rPr>
          <w:rFonts w:cs="Tahoma"/>
          <w:bCs/>
          <w:szCs w:val="18"/>
        </w:rPr>
      </w:pPr>
      <w:r w:rsidRPr="0066561C">
        <w:rPr>
          <w:rFonts w:cs="Tahoma"/>
          <w:bCs/>
          <w:szCs w:val="18"/>
          <w:u w:val="single"/>
        </w:rPr>
        <w:t>Açıkta iseniz</w:t>
      </w:r>
      <w:r w:rsidR="00B863C6" w:rsidRPr="0066561C">
        <w:rPr>
          <w:rFonts w:cs="Tahoma"/>
          <w:bCs/>
          <w:szCs w:val="18"/>
          <w:u w:val="single"/>
        </w:rPr>
        <w:t>:</w:t>
      </w:r>
      <w:r w:rsidR="00B863C6" w:rsidRPr="00A326D0">
        <w:rPr>
          <w:rFonts w:cs="Tahoma"/>
          <w:bCs/>
          <w:szCs w:val="18"/>
        </w:rPr>
        <w:t xml:space="preserve">  En yakın sığınma yerlerine gidiniz ve vücudunuzun açıkta kalan yerlerini örtünüz. </w:t>
      </w:r>
    </w:p>
    <w:p w:rsidR="00B863C6" w:rsidRPr="00A326D0" w:rsidRDefault="00440E6D" w:rsidP="00906B0A">
      <w:pPr>
        <w:pStyle w:val="GvdeMetni"/>
        <w:spacing w:line="240" w:lineRule="atLeast"/>
        <w:jc w:val="both"/>
        <w:rPr>
          <w:rFonts w:cs="Tahoma"/>
          <w:bCs/>
          <w:szCs w:val="18"/>
        </w:rPr>
      </w:pPr>
      <w:r>
        <w:rPr>
          <w:rFonts w:cs="Tahoma"/>
          <w:bCs/>
          <w:szCs w:val="18"/>
          <w:u w:val="single"/>
        </w:rPr>
        <w:t>İşyerinde</w:t>
      </w:r>
      <w:r w:rsidR="0058410D" w:rsidRPr="00A326D0">
        <w:rPr>
          <w:rFonts w:cs="Tahoma"/>
          <w:bCs/>
          <w:szCs w:val="18"/>
          <w:u w:val="single"/>
        </w:rPr>
        <w:t xml:space="preserve"> iseniz:</w:t>
      </w:r>
      <w:r w:rsidR="0058410D" w:rsidRPr="00A326D0">
        <w:rPr>
          <w:rFonts w:cs="Tahoma"/>
          <w:bCs/>
          <w:szCs w:val="18"/>
        </w:rPr>
        <w:t xml:space="preserve">  Hemen çalıştığınız maki</w:t>
      </w:r>
      <w:r w:rsidR="0058410D">
        <w:rPr>
          <w:rFonts w:cs="Tahoma"/>
          <w:bCs/>
          <w:szCs w:val="18"/>
        </w:rPr>
        <w:t>neyi</w:t>
      </w:r>
      <w:r w:rsidR="0058410D" w:rsidRPr="00A326D0">
        <w:rPr>
          <w:rFonts w:cs="Tahoma"/>
          <w:bCs/>
          <w:szCs w:val="18"/>
        </w:rPr>
        <w:t xml:space="preserve">, </w:t>
      </w:r>
      <w:r w:rsidR="0058410D">
        <w:rPr>
          <w:rFonts w:cs="Tahoma"/>
          <w:bCs/>
          <w:szCs w:val="18"/>
        </w:rPr>
        <w:t>e</w:t>
      </w:r>
      <w:r w:rsidR="0058410D" w:rsidRPr="00A326D0">
        <w:rPr>
          <w:rFonts w:cs="Tahoma"/>
          <w:bCs/>
          <w:szCs w:val="18"/>
        </w:rPr>
        <w:t xml:space="preserve">lektrik şalteri ve doğalgaz vanalarını kapatıp saklanabilmek için en yakın sığınma yerlerine, genel sığınaklara veya bodrum gibi sığınmaya elverişli yerlere gidiniz. </w:t>
      </w:r>
    </w:p>
    <w:p w:rsidR="00B863C6" w:rsidRPr="00A326D0" w:rsidRDefault="00567D23" w:rsidP="0066561C">
      <w:pPr>
        <w:pStyle w:val="GvdeMetni"/>
        <w:spacing w:line="240" w:lineRule="atLeast"/>
        <w:jc w:val="both"/>
        <w:rPr>
          <w:rFonts w:cs="Tahoma"/>
          <w:bCs/>
          <w:szCs w:val="18"/>
        </w:rPr>
      </w:pPr>
      <w:r>
        <w:rPr>
          <w:rFonts w:cs="Tahoma"/>
          <w:b/>
          <w:bCs/>
          <w:noProof/>
          <w:szCs w:val="18"/>
        </w:rPr>
        <mc:AlternateContent>
          <mc:Choice Requires="wpg">
            <w:drawing>
              <wp:anchor distT="0" distB="0" distL="114300" distR="114300" simplePos="0" relativeHeight="251629568" behindDoc="0" locked="0" layoutInCell="1" allowOverlap="1">
                <wp:simplePos x="0" y="0"/>
                <wp:positionH relativeFrom="column">
                  <wp:posOffset>63500</wp:posOffset>
                </wp:positionH>
                <wp:positionV relativeFrom="paragraph">
                  <wp:posOffset>40640</wp:posOffset>
                </wp:positionV>
                <wp:extent cx="1600200" cy="571500"/>
                <wp:effectExtent l="0" t="0" r="19050" b="19050"/>
                <wp:wrapSquare wrapText="bothSides"/>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71500"/>
                          <a:chOff x="1245" y="11769"/>
                          <a:chExt cx="2520" cy="360"/>
                        </a:xfrm>
                      </wpg:grpSpPr>
                      <wps:wsp>
                        <wps:cNvPr id="69" name="Rectangle 21"/>
                        <wps:cNvSpPr>
                          <a:spLocks noChangeArrowheads="1"/>
                        </wps:cNvSpPr>
                        <wps:spPr bwMode="auto">
                          <a:xfrm>
                            <a:off x="12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22"/>
                        <wps:cNvSpPr>
                          <a:spLocks noChangeArrowheads="1"/>
                        </wps:cNvSpPr>
                        <wps:spPr bwMode="auto">
                          <a:xfrm>
                            <a:off x="21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23"/>
                        <wps:cNvSpPr>
                          <a:spLocks noChangeArrowheads="1"/>
                        </wps:cNvSpPr>
                        <wps:spPr bwMode="auto">
                          <a:xfrm>
                            <a:off x="30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899F6" id="Group 20" o:spid="_x0000_s1026" style="position:absolute;margin-left:5pt;margin-top:3.2pt;width:126pt;height:45pt;z-index:251629568"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">
                <v:rect id="Rectangle 21"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22"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23"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w10:wrap type="square"/>
              </v:group>
            </w:pict>
          </mc:Fallback>
        </mc:AlternateContent>
      </w:r>
      <w:r w:rsidR="00B863C6" w:rsidRPr="00A326D0">
        <w:rPr>
          <w:rFonts w:cs="Tahoma"/>
          <w:b/>
          <w:bCs/>
          <w:szCs w:val="18"/>
        </w:rPr>
        <w:t>Beyaz ikaz :</w:t>
      </w:r>
      <w:r w:rsidR="00B863C6" w:rsidRPr="00A326D0">
        <w:rPr>
          <w:rFonts w:cs="Tahoma"/>
          <w:bCs/>
          <w:szCs w:val="18"/>
        </w:rPr>
        <w:t xml:space="preserve"> Tehlike geçti </w:t>
      </w:r>
      <w:r w:rsidR="00A326D0">
        <w:rPr>
          <w:rFonts w:cs="Tahoma"/>
          <w:bCs/>
          <w:szCs w:val="18"/>
        </w:rPr>
        <w:t>demekti</w:t>
      </w:r>
      <w:r w:rsidR="00B863C6" w:rsidRPr="00A326D0">
        <w:rPr>
          <w:rFonts w:cs="Tahoma"/>
          <w:bCs/>
          <w:szCs w:val="18"/>
        </w:rPr>
        <w:t>r. Radyo, televizyon, megafon vb. yollarla haber verilir. Bu işareti aldıktan sonra sığınma yerlerinden çıkabilirsiniz.</w:t>
      </w:r>
    </w:p>
    <w:p w:rsidR="0066561C" w:rsidRPr="00B77EB3" w:rsidRDefault="0066561C" w:rsidP="0066561C">
      <w:pPr>
        <w:spacing w:line="240" w:lineRule="atLeast"/>
        <w:rPr>
          <w:rFonts w:cs="Tahoma"/>
          <w:b/>
          <w:bCs/>
          <w:szCs w:val="18"/>
        </w:rPr>
      </w:pPr>
    </w:p>
    <w:p w:rsidR="00AC293E" w:rsidRPr="00E10631" w:rsidRDefault="00AC293E" w:rsidP="00AC293E">
      <w:pPr>
        <w:pStyle w:val="Balk1"/>
        <w:spacing w:after="240"/>
        <w:rPr>
          <w:bCs w:val="0"/>
          <w:sz w:val="28"/>
        </w:rPr>
      </w:pPr>
      <w:r w:rsidRPr="004A17EA">
        <w:rPr>
          <w:bCs w:val="0"/>
          <w:sz w:val="28"/>
        </w:rPr>
        <w:t>HASAR TESPİTİNDE DİKKAT EDİLECEK HUSUSLAR</w:t>
      </w:r>
    </w:p>
    <w:p w:rsidR="00AC293E" w:rsidRPr="004A17EA" w:rsidRDefault="00AC293E" w:rsidP="00AC293E">
      <w:pPr>
        <w:pStyle w:val="Balk2"/>
        <w:spacing w:after="240"/>
      </w:pPr>
      <w:bookmarkStart w:id="2" w:name="_Toc53833665"/>
      <w:r w:rsidRPr="004A17EA">
        <w:t>GENEL</w:t>
      </w:r>
      <w:bookmarkEnd w:id="2"/>
    </w:p>
    <w:p w:rsidR="00AC293E" w:rsidRPr="004A17EA" w:rsidRDefault="00AC293E" w:rsidP="00AC293E">
      <w:pPr>
        <w:pStyle w:val="GvdeMetni"/>
        <w:spacing w:after="240"/>
        <w:jc w:val="both"/>
      </w:pPr>
      <w:r w:rsidRPr="004A17EA">
        <w:t>Binadaki zararları inceleme:</w:t>
      </w:r>
    </w:p>
    <w:p w:rsidR="00AC293E" w:rsidRPr="004A17EA" w:rsidRDefault="00AC293E" w:rsidP="00AC293E">
      <w:pPr>
        <w:pStyle w:val="GvdeMetni"/>
        <w:numPr>
          <w:ilvl w:val="0"/>
          <w:numId w:val="23"/>
        </w:numPr>
        <w:spacing w:after="240"/>
        <w:jc w:val="both"/>
      </w:pPr>
      <w:r w:rsidRPr="004A17EA">
        <w:t>Binanın deprem esnasında her bir bölümünün ne kadar şiddette hasar alabileceğini hesaba katarak binayı incelemeye alın.</w:t>
      </w:r>
    </w:p>
    <w:p w:rsidR="00AC293E" w:rsidRPr="004A17EA" w:rsidRDefault="00AC293E" w:rsidP="00AC293E">
      <w:pPr>
        <w:pStyle w:val="GvdeMetni"/>
        <w:numPr>
          <w:ilvl w:val="0"/>
          <w:numId w:val="23"/>
        </w:numPr>
        <w:spacing w:after="240"/>
        <w:jc w:val="both"/>
      </w:pPr>
      <w:r w:rsidRPr="004A17EA">
        <w:lastRenderedPageBreak/>
        <w:t>Eğer çok katlı bir binadaysanız, tek katlı binalara nazaran daha fazla sarsıntı, daha az titreşim duyarsınız.</w:t>
      </w:r>
    </w:p>
    <w:p w:rsidR="00AC293E" w:rsidRPr="004A17EA" w:rsidRDefault="00AC293E" w:rsidP="00AC293E">
      <w:pPr>
        <w:pStyle w:val="GvdeMetni"/>
        <w:numPr>
          <w:ilvl w:val="0"/>
          <w:numId w:val="23"/>
        </w:numPr>
        <w:spacing w:after="240"/>
        <w:jc w:val="both"/>
      </w:pPr>
      <w:r w:rsidRPr="004A17EA">
        <w:t>Ne yapacağınız hakkında emin olamadıysanız, uzmanların (sigorta, mühendisler, mimarlar) tavsiyelerini alın.</w:t>
      </w:r>
    </w:p>
    <w:p w:rsidR="00AC293E" w:rsidRPr="004A17EA" w:rsidRDefault="00AC293E" w:rsidP="00AC293E">
      <w:pPr>
        <w:pStyle w:val="GvdeMetni"/>
        <w:numPr>
          <w:ilvl w:val="0"/>
          <w:numId w:val="23"/>
        </w:numPr>
        <w:spacing w:after="240"/>
        <w:jc w:val="both"/>
      </w:pPr>
      <w:r w:rsidRPr="004A17EA">
        <w:t>Gaz kaçaklarını araştırın. Gaz kokusu yada gaz kaçağının sesini duyuyorsanız, bir pencereyi açın ve binayı hemen terk edin. Bina dışındaki ana anahtardan gazı kapatın ve gaz firmasına telefon edin. Gaz kaçağı ve yanıcı sızıntısı olmadığından emin olana dek kibrit ateşlemeyin. Eğer gaz herhangi bir nedenle kapatıldıysa, mutlaka bir uzman tarafından açılmasına dikkat edin.</w:t>
      </w:r>
    </w:p>
    <w:p w:rsidR="00AC293E" w:rsidRPr="004A17EA" w:rsidRDefault="00AC293E" w:rsidP="00AC293E">
      <w:pPr>
        <w:pStyle w:val="GvdeMetni"/>
        <w:numPr>
          <w:ilvl w:val="0"/>
          <w:numId w:val="23"/>
        </w:numPr>
        <w:spacing w:after="240"/>
        <w:jc w:val="both"/>
      </w:pPr>
      <w:r w:rsidRPr="004A17EA">
        <w:t>Elektrik sisteminin zararını araştırın. Kıvılcımlar, yıpranmış yada kopmuş kablolar görüyorsanız, yanık kokusu alıyorsanız, ana sigorta kutusu yada şalterden elektrikleri kesin.</w:t>
      </w:r>
    </w:p>
    <w:p w:rsidR="00AC293E" w:rsidRPr="004A17EA" w:rsidRDefault="00AC293E" w:rsidP="00AC293E">
      <w:pPr>
        <w:pStyle w:val="GvdeMetni"/>
        <w:numPr>
          <w:ilvl w:val="0"/>
          <w:numId w:val="23"/>
        </w:numPr>
        <w:spacing w:after="240"/>
        <w:jc w:val="both"/>
      </w:pPr>
      <w:r w:rsidRPr="004A17EA">
        <w:t>Eğer sigorta kutusuna ulaşmak için suya girmeniz gerekiyorsa önce elektrikçiye ulaşın.</w:t>
      </w:r>
    </w:p>
    <w:p w:rsidR="00AC293E" w:rsidRPr="004A17EA" w:rsidRDefault="00AC293E" w:rsidP="00AC293E">
      <w:pPr>
        <w:pStyle w:val="GvdeMetni"/>
        <w:numPr>
          <w:ilvl w:val="0"/>
          <w:numId w:val="23"/>
        </w:numPr>
        <w:spacing w:after="240"/>
        <w:jc w:val="both"/>
      </w:pPr>
      <w:r w:rsidRPr="004A17EA">
        <w:t>Kanalizasyon ve su borularının hasarını kontrol edin, kanalizasyon tesisatı zarar görmüş ise, tuvaletleri kullanmaktan kaçının.</w:t>
      </w:r>
    </w:p>
    <w:p w:rsidR="00AC293E" w:rsidRPr="004A17EA" w:rsidRDefault="00AC293E" w:rsidP="00AC293E">
      <w:pPr>
        <w:pStyle w:val="GvdeMetni"/>
        <w:numPr>
          <w:ilvl w:val="0"/>
          <w:numId w:val="23"/>
        </w:numPr>
        <w:spacing w:after="240"/>
        <w:jc w:val="both"/>
      </w:pPr>
      <w:r w:rsidRPr="004A17EA">
        <w:t>Eğer su boruları zarar görmüşse, musluklardan su kullanmaktan kaçının.</w:t>
      </w:r>
    </w:p>
    <w:p w:rsidR="00AC293E" w:rsidRDefault="00AC293E" w:rsidP="00AC293E">
      <w:pPr>
        <w:pStyle w:val="GvdeMetni"/>
        <w:numPr>
          <w:ilvl w:val="0"/>
          <w:numId w:val="23"/>
        </w:numPr>
        <w:spacing w:after="240"/>
        <w:jc w:val="both"/>
      </w:pPr>
      <w:r w:rsidRPr="004A17EA">
        <w:t xml:space="preserve">Yıkılmış elektrik hatlarından en az </w:t>
      </w:r>
      <w:smartTag w:uri="urn:schemas-microsoft-com:office:smarttags" w:element="metricconverter">
        <w:smartTagPr>
          <w:attr w:name="ProductID" w:val="10 metre"/>
        </w:smartTagPr>
        <w:r w:rsidRPr="004A17EA">
          <w:t>10 metre</w:t>
        </w:r>
      </w:smartTag>
      <w:r w:rsidRPr="004A17EA">
        <w:t xml:space="preserve"> uzak durun.</w:t>
      </w: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86912" behindDoc="0" locked="0" layoutInCell="1" allowOverlap="1">
                <wp:simplePos x="0" y="0"/>
                <wp:positionH relativeFrom="column">
                  <wp:posOffset>2779395</wp:posOffset>
                </wp:positionH>
                <wp:positionV relativeFrom="paragraph">
                  <wp:posOffset>137160</wp:posOffset>
                </wp:positionV>
                <wp:extent cx="2312035" cy="257175"/>
                <wp:effectExtent l="0" t="0" r="12065" b="28575"/>
                <wp:wrapNone/>
                <wp:docPr id="6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257175"/>
                        </a:xfrm>
                        <a:prstGeom prst="rect">
                          <a:avLst/>
                        </a:prstGeom>
                        <a:solidFill>
                          <a:srgbClr val="FFFFFF"/>
                        </a:solidFill>
                        <a:ln w="9525">
                          <a:solidFill>
                            <a:srgbClr val="000000"/>
                          </a:solidFill>
                          <a:miter lim="800000"/>
                          <a:headEnd/>
                          <a:tailEnd/>
                        </a:ln>
                      </wps:spPr>
                      <wps:txbx>
                        <w:txbxContent>
                          <w:p w:rsidR="00F07E53" w:rsidRDefault="00F07E53" w:rsidP="00F07E53">
                            <w:r>
                              <w:t xml:space="preserve">ACİL DURUM ORGANİZASYON YAPISI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8" style="position:absolute;left:0;text-align:left;margin-left:218.85pt;margin-top:10.8pt;width:182.0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">
                <v:textbox>
                  <w:txbxContent>
                    <w:p w:rsidR="00F07E53" w:rsidRDefault="00F07E53" w:rsidP="00F07E53">
                      <w:r>
                        <w:t xml:space="preserve">ACİL DURUM ORGANİZASYON YAPISI </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2281555</wp:posOffset>
                </wp:positionH>
                <wp:positionV relativeFrom="paragraph">
                  <wp:posOffset>137160</wp:posOffset>
                </wp:positionV>
                <wp:extent cx="466725" cy="257175"/>
                <wp:effectExtent l="0" t="0" r="28575" b="28575"/>
                <wp:wrapNone/>
                <wp:docPr id="6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ect">
                          <a:avLst/>
                        </a:prstGeom>
                        <a:solidFill>
                          <a:srgbClr val="FFFFFF"/>
                        </a:solidFill>
                        <a:ln w="9525">
                          <a:solidFill>
                            <a:srgbClr val="000000"/>
                          </a:solidFill>
                          <a:miter lim="800000"/>
                          <a:headEnd/>
                          <a:tailEnd/>
                        </a:ln>
                      </wps:spPr>
                      <wps:txbx>
                        <w:txbxContent>
                          <w:p w:rsidR="00F07E53" w:rsidRDefault="00F07E53" w:rsidP="00F07E53">
                            <w:r>
                              <w:t>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9" style="position:absolute;left:0;text-align:left;margin-left:179.65pt;margin-top:10.8pt;width:36.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">
                <v:textbox>
                  <w:txbxContent>
                    <w:p w:rsidR="00F07E53" w:rsidRDefault="00F07E53" w:rsidP="00F07E53">
                      <w:r>
                        <w:t>EK-1</w:t>
                      </w:r>
                    </w:p>
                  </w:txbxContent>
                </v:textbox>
              </v:rect>
            </w:pict>
          </mc:Fallback>
        </mc:AlternateContent>
      </w:r>
    </w:p>
    <w:p w:rsidR="00F07E53" w:rsidRDefault="00F07E53" w:rsidP="001F2072">
      <w:pPr>
        <w:pStyle w:val="ListeParagraf"/>
        <w:tabs>
          <w:tab w:val="left" w:pos="6525"/>
        </w:tabs>
        <w:ind w:left="360"/>
      </w:pP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68480" behindDoc="0" locked="0" layoutInCell="1" allowOverlap="1">
                <wp:simplePos x="0" y="0"/>
                <wp:positionH relativeFrom="column">
                  <wp:posOffset>186055</wp:posOffset>
                </wp:positionH>
                <wp:positionV relativeFrom="paragraph">
                  <wp:posOffset>147955</wp:posOffset>
                </wp:positionV>
                <wp:extent cx="1152525" cy="429260"/>
                <wp:effectExtent l="19050" t="19050" r="47625" b="66040"/>
                <wp:wrapNone/>
                <wp:docPr id="65"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2926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YANGIN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30" style="position:absolute;left:0;text-align:left;margin-left:14.65pt;margin-top:11.65pt;width:90.7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" fillcolor="#8064a2" strokecolor="#f2f2f2" strokeweight="3pt">
                <v:shadow on="t" color="#3f3151" opacity=".5" offset="1pt"/>
                <v:textbox>
                  <w:txbxContent>
                    <w:p w:rsidR="00F07E53" w:rsidRDefault="00F07E53" w:rsidP="00F07E53">
                      <w:pPr>
                        <w:jc w:val="center"/>
                      </w:pPr>
                      <w:r>
                        <w:t>YANGIN</w:t>
                      </w:r>
                    </w:p>
                  </w:txbxContent>
                </v:textbox>
              </v:oval>
            </w:pict>
          </mc:Fallback>
        </mc:AlternateContent>
      </w: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70528" behindDoc="0" locked="0" layoutInCell="1" allowOverlap="1">
                <wp:simplePos x="0" y="0"/>
                <wp:positionH relativeFrom="column">
                  <wp:posOffset>3227070</wp:posOffset>
                </wp:positionH>
                <wp:positionV relativeFrom="paragraph">
                  <wp:posOffset>32385</wp:posOffset>
                </wp:positionV>
                <wp:extent cx="1406525" cy="629920"/>
                <wp:effectExtent l="19050" t="19050" r="41275" b="55880"/>
                <wp:wrapNone/>
                <wp:docPr id="64"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62992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KİMYASAL TEHLİKE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31" style="position:absolute;left:0;text-align:left;margin-left:254.1pt;margin-top:2.55pt;width:110.75pt;height:4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" fillcolor="#8064a2" strokecolor="#f2f2f2" strokeweight="3pt">
                <v:shadow on="t" color="#3f3151" opacity=".5" offset="1pt"/>
                <v:textbox>
                  <w:txbxContent>
                    <w:p w:rsidR="00F07E53" w:rsidRDefault="00F07E53" w:rsidP="00F07E53">
                      <w:pPr>
                        <w:jc w:val="center"/>
                      </w:pPr>
                      <w:r>
                        <w:t>KİMYASAL TEHLİKE</w:t>
                      </w:r>
                    </w:p>
                  </w:txbxContent>
                </v:textbox>
              </v:oval>
            </w:pict>
          </mc:Fallback>
        </mc:AlternateContent>
      </w:r>
    </w:p>
    <w:p w:rsidR="00F07E53" w:rsidRDefault="00567D23" w:rsidP="001F2072">
      <w:pPr>
        <w:pStyle w:val="ListeParagraf"/>
        <w:tabs>
          <w:tab w:val="left" w:pos="6525"/>
        </w:tabs>
        <w:ind w:left="360"/>
      </w:pPr>
      <w:r>
        <w:rPr>
          <w:noProof/>
        </w:rPr>
        <mc:AlternateContent>
          <mc:Choice Requires="wps">
            <w:drawing>
              <wp:anchor distT="0" distB="0" distL="114300" distR="114300" simplePos="0" relativeHeight="251693056" behindDoc="0" locked="0" layoutInCell="1" allowOverlap="1">
                <wp:simplePos x="0" y="0"/>
                <wp:positionH relativeFrom="column">
                  <wp:posOffset>1357630</wp:posOffset>
                </wp:positionH>
                <wp:positionV relativeFrom="paragraph">
                  <wp:posOffset>150495</wp:posOffset>
                </wp:positionV>
                <wp:extent cx="410210" cy="219075"/>
                <wp:effectExtent l="0" t="0" r="66040" b="47625"/>
                <wp:wrapNone/>
                <wp:docPr id="6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88D45" id="_x0000_t32" coordsize="21600,21600" o:spt="32" o:oned="t" path="m,l21600,21600e" filled="f">
                <v:path arrowok="t" fillok="f" o:connecttype="none"/>
                <o:lock v:ext="edit" shapetype="t"/>
              </v:shapetype>
              <v:shape id="AutoShape 127" o:spid="_x0000_s1026" type="#_x0000_t32" style="position:absolute;margin-left:106.9pt;margin-top:11.85pt;width:32.3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2L6OQIAAGQ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">
                <v:stroke endarrow="block"/>
              </v:shape>
            </w:pict>
          </mc:Fallback>
        </mc:AlternateContent>
      </w:r>
    </w:p>
    <w:p w:rsidR="00F07E53" w:rsidRPr="007B74DC" w:rsidRDefault="00567D23" w:rsidP="001F2072">
      <w:pPr>
        <w:pStyle w:val="ListeParagraf"/>
        <w:tabs>
          <w:tab w:val="left" w:pos="6525"/>
        </w:tabs>
        <w:ind w:left="360"/>
      </w:pPr>
      <w:r>
        <w:rPr>
          <w:noProof/>
        </w:rPr>
        <mc:AlternateContent>
          <mc:Choice Requires="wps">
            <w:drawing>
              <wp:anchor distT="0" distB="0" distL="114300" distR="114300" simplePos="0" relativeHeight="251664384" behindDoc="0" locked="0" layoutInCell="1" allowOverlap="1">
                <wp:simplePos x="0" y="0"/>
                <wp:positionH relativeFrom="column">
                  <wp:posOffset>1738630</wp:posOffset>
                </wp:positionH>
                <wp:positionV relativeFrom="paragraph">
                  <wp:posOffset>65405</wp:posOffset>
                </wp:positionV>
                <wp:extent cx="1048385" cy="628650"/>
                <wp:effectExtent l="19050" t="19050" r="37465" b="57150"/>
                <wp:wrapNone/>
                <wp:docPr id="62"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6286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F07E53" w:rsidRDefault="00F07E53" w:rsidP="00F07E53">
                            <w:pPr>
                              <w:jc w:val="center"/>
                            </w:pPr>
                            <w:r>
                              <w:t>ACİL DURUM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32" style="position:absolute;left:0;text-align:left;margin-left:136.9pt;margin-top:5.15pt;width:82.5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" fillcolor="#c0504d" strokecolor="#f2f2f2" strokeweight="3pt">
                <v:shadow on="t" color="#622423" opacity=".5" offset="1pt"/>
                <v:textbox>
                  <w:txbxContent>
                    <w:p w:rsidR="00F07E53" w:rsidRDefault="00F07E53" w:rsidP="00F07E53">
                      <w:pPr>
                        <w:jc w:val="center"/>
                      </w:pPr>
                      <w:r>
                        <w:t>ACİL DURUM</w:t>
                      </w:r>
                    </w:p>
                  </w:txbxContent>
                </v:textbox>
              </v:oval>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2787015</wp:posOffset>
                </wp:positionH>
                <wp:positionV relativeFrom="paragraph">
                  <wp:posOffset>160655</wp:posOffset>
                </wp:positionV>
                <wp:extent cx="411480" cy="66040"/>
                <wp:effectExtent l="38100" t="19050" r="26670" b="86360"/>
                <wp:wrapNone/>
                <wp:docPr id="6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66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6025D" id="AutoShape 125" o:spid="_x0000_s1026" type="#_x0000_t32" style="position:absolute;margin-left:219.45pt;margin-top:12.65pt;width:32.4pt;height:5.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">
                <v:stroke endarrow="block"/>
              </v:shape>
            </w:pict>
          </mc:Fallback>
        </mc:AlternateContent>
      </w:r>
    </w:p>
    <w:p w:rsidR="00F07E53" w:rsidRDefault="00567D23" w:rsidP="001F2072">
      <w:pPr>
        <w:pStyle w:val="ListeParagraf"/>
        <w:tabs>
          <w:tab w:val="left" w:pos="1245"/>
        </w:tabs>
        <w:ind w:left="360"/>
      </w:pPr>
      <w:r>
        <w:rPr>
          <w:noProof/>
        </w:rPr>
        <mc:AlternateContent>
          <mc:Choice Requires="wps">
            <w:drawing>
              <wp:anchor distT="0" distB="0" distL="114300" distR="114300" simplePos="0" relativeHeight="251688960" behindDoc="0" locked="0" layoutInCell="1" allowOverlap="1">
                <wp:simplePos x="0" y="0"/>
                <wp:positionH relativeFrom="column">
                  <wp:posOffset>1108710</wp:posOffset>
                </wp:positionH>
                <wp:positionV relativeFrom="paragraph">
                  <wp:posOffset>257175</wp:posOffset>
                </wp:positionV>
                <wp:extent cx="582295" cy="66675"/>
                <wp:effectExtent l="0" t="57150" r="8255" b="28575"/>
                <wp:wrapNone/>
                <wp:docPr id="6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29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858BA" id="AutoShape 123" o:spid="_x0000_s1026" type="#_x0000_t32" style="position:absolute;margin-left:87.3pt;margin-top:20.25pt;width:45.85pt;height:5.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104140</wp:posOffset>
                </wp:positionV>
                <wp:extent cx="1152525" cy="438785"/>
                <wp:effectExtent l="19050" t="19050" r="47625" b="56515"/>
                <wp:wrapNone/>
                <wp:docPr id="59"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3878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TERÖR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33" style="position:absolute;left:0;text-align:left;margin-left:-4.1pt;margin-top:8.2pt;width:90.75pt;height:3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" fillcolor="#8064a2" strokecolor="#f2f2f2" strokeweight="3pt">
                <v:shadow on="t" color="#3f3151" opacity=".5" offset="1pt"/>
                <v:textbox>
                  <w:txbxContent>
                    <w:p w:rsidR="00F07E53" w:rsidRDefault="00F07E53" w:rsidP="00F07E53">
                      <w:pPr>
                        <w:jc w:val="center"/>
                      </w:pPr>
                      <w:r>
                        <w:t>TERÖR</w:t>
                      </w:r>
                    </w:p>
                  </w:txbxContent>
                </v:textbox>
              </v:oval>
            </w:pict>
          </mc:Fallback>
        </mc:AlternateContent>
      </w:r>
      <w:r w:rsidR="00F07E53">
        <w:tab/>
      </w:r>
    </w:p>
    <w:p w:rsidR="00F07E53" w:rsidRDefault="00567D23" w:rsidP="00F07E53">
      <w:pPr>
        <w:pStyle w:val="ListeParagraf"/>
        <w:numPr>
          <w:ilvl w:val="0"/>
          <w:numId w:val="23"/>
        </w:numPr>
        <w:tabs>
          <w:tab w:val="left" w:pos="1245"/>
        </w:tabs>
      </w:pPr>
      <w:r>
        <w:rPr>
          <w:noProof/>
        </w:rPr>
        <mc:AlternateContent>
          <mc:Choice Requires="wps">
            <w:drawing>
              <wp:anchor distT="0" distB="0" distL="114300" distR="114300" simplePos="0" relativeHeight="251689984" behindDoc="0" locked="0" layoutInCell="1" allowOverlap="1">
                <wp:simplePos x="0" y="0"/>
                <wp:positionH relativeFrom="column">
                  <wp:posOffset>1500505</wp:posOffset>
                </wp:positionH>
                <wp:positionV relativeFrom="paragraph">
                  <wp:posOffset>152400</wp:posOffset>
                </wp:positionV>
                <wp:extent cx="342900" cy="267335"/>
                <wp:effectExtent l="0" t="38100" r="57150" b="18415"/>
                <wp:wrapNone/>
                <wp:docPr id="5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E9167" id="AutoShape 124" o:spid="_x0000_s1026" type="#_x0000_t32" style="position:absolute;margin-left:118.15pt;margin-top:12pt;width:27pt;height:21.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">
                <v:stroke endarrow="block"/>
              </v:shape>
            </w:pict>
          </mc:Fallback>
        </mc:AlternateContent>
      </w:r>
    </w:p>
    <w:p w:rsidR="00F07E53" w:rsidRDefault="00567D23" w:rsidP="00F07E53">
      <w:pPr>
        <w:pStyle w:val="ListeParagraf"/>
        <w:numPr>
          <w:ilvl w:val="0"/>
          <w:numId w:val="23"/>
        </w:numPr>
        <w:tabs>
          <w:tab w:val="left" w:pos="1245"/>
        </w:tabs>
      </w:pPr>
      <w:r>
        <w:rPr>
          <w:noProof/>
        </w:rPr>
        <mc:AlternateContent>
          <mc:Choice Requires="wps">
            <w:drawing>
              <wp:anchor distT="0" distB="0" distL="114300" distR="114300" simplePos="0" relativeHeight="251669504" behindDoc="0" locked="0" layoutInCell="1" allowOverlap="1">
                <wp:simplePos x="0" y="0"/>
                <wp:positionH relativeFrom="column">
                  <wp:posOffset>3014980</wp:posOffset>
                </wp:positionH>
                <wp:positionV relativeFrom="paragraph">
                  <wp:posOffset>121285</wp:posOffset>
                </wp:positionV>
                <wp:extent cx="1152525" cy="866775"/>
                <wp:effectExtent l="19050" t="19050" r="47625" b="66675"/>
                <wp:wrapNone/>
                <wp:docPr id="57"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6677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SU BASKINI 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34" style="position:absolute;left:0;text-align:left;margin-left:237.4pt;margin-top:9.55pt;width:90.7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" fillcolor="#8064a2" strokecolor="#f2f2f2" strokeweight="3pt">
                <v:shadow on="t" color="#3f3151" opacity=".5" offset="1pt"/>
                <v:textbox>
                  <w:txbxContent>
                    <w:p w:rsidR="00F07E53" w:rsidRDefault="00F07E53" w:rsidP="00F07E53">
                      <w:pPr>
                        <w:jc w:val="center"/>
                      </w:pPr>
                      <w:r>
                        <w:t>SU BASKINI SEL</w:t>
                      </w:r>
                    </w:p>
                  </w:txbxContent>
                </v:textbox>
              </v:oval>
            </w:pict>
          </mc:Fallback>
        </mc:AlternateContent>
      </w:r>
    </w:p>
    <w:p w:rsidR="00F07E53" w:rsidRPr="007B74DC" w:rsidRDefault="00567D23" w:rsidP="001F2072">
      <w:pPr>
        <w:pStyle w:val="ListeParagraf"/>
        <w:tabs>
          <w:tab w:val="left" w:pos="1245"/>
        </w:tabs>
        <w:ind w:left="360"/>
      </w:pPr>
      <w:r>
        <w:rPr>
          <w:noProof/>
        </w:rPr>
        <mc:AlternateContent>
          <mc:Choice Requires="wps">
            <w:drawing>
              <wp:anchor distT="0" distB="0" distL="114300" distR="114300" simplePos="0" relativeHeight="251692032" behindDoc="0" locked="0" layoutInCell="1" allowOverlap="1">
                <wp:simplePos x="0" y="0"/>
                <wp:positionH relativeFrom="column">
                  <wp:posOffset>2710180</wp:posOffset>
                </wp:positionH>
                <wp:positionV relativeFrom="paragraph">
                  <wp:posOffset>33020</wp:posOffset>
                </wp:positionV>
                <wp:extent cx="332105" cy="94615"/>
                <wp:effectExtent l="19050" t="57150" r="29845" b="19685"/>
                <wp:wrapNone/>
                <wp:docPr id="5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2105" cy="9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07E85" id="AutoShape 126" o:spid="_x0000_s1026" type="#_x0000_t32" style="position:absolute;margin-left:213.4pt;margin-top:2.6pt;width:26.15pt;height:7.4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">
                <v:stroke endarrow="block"/>
              </v:shape>
            </w:pict>
          </mc:Fallback>
        </mc:AlternateContent>
      </w:r>
    </w:p>
    <w:p w:rsidR="00F07E53" w:rsidRDefault="00567D23" w:rsidP="001F2072">
      <w:pPr>
        <w:pStyle w:val="ListeParagraf"/>
        <w:ind w:left="360"/>
      </w:pPr>
      <w:r>
        <w:rPr>
          <w:noProof/>
        </w:rPr>
        <mc:AlternateContent>
          <mc:Choice Requires="wps">
            <w:drawing>
              <wp:anchor distT="0" distB="0" distL="114300" distR="114300" simplePos="0" relativeHeight="251665408" behindDoc="0" locked="0" layoutInCell="1" allowOverlap="1">
                <wp:simplePos x="0" y="0"/>
                <wp:positionH relativeFrom="column">
                  <wp:posOffset>1995805</wp:posOffset>
                </wp:positionH>
                <wp:positionV relativeFrom="paragraph">
                  <wp:posOffset>69215</wp:posOffset>
                </wp:positionV>
                <wp:extent cx="428625" cy="647700"/>
                <wp:effectExtent l="0" t="0" r="28575" b="38100"/>
                <wp:wrapNone/>
                <wp:docPr id="5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8625" cy="647700"/>
                        </a:xfrm>
                        <a:prstGeom prst="lightningBolt">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E89A1"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96" o:spid="_x0000_s1026" type="#_x0000_t73" style="position:absolute;margin-left:157.15pt;margin-top:5.45pt;width:33.75pt;height:5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" fillcolor="#c0504d" stroked="f" strokeweight="0">
                <v:fill color2="#923633" focusposition=".5,.5" focussize="" focus="100%" type="gradientRadial">
                  <o:fill v:ext="view" type="gradientCenter"/>
                </v:fill>
                <v:shadow on="t" color="#622423" offset="1pt"/>
              </v:shape>
            </w:pict>
          </mc:Fallback>
        </mc:AlternateContent>
      </w:r>
    </w:p>
    <w:p w:rsidR="00F07E53" w:rsidRDefault="00567D23" w:rsidP="001F2072">
      <w:pPr>
        <w:pStyle w:val="ListeParagraf"/>
        <w:ind w:left="360"/>
      </w:pPr>
      <w:r>
        <w:rPr>
          <w:noProof/>
        </w:rPr>
        <mc:AlternateContent>
          <mc:Choice Requires="wps">
            <w:drawing>
              <wp:anchor distT="0" distB="0" distL="114300" distR="114300" simplePos="0" relativeHeight="251667456" behindDoc="0" locked="0" layoutInCell="1" allowOverlap="1">
                <wp:simplePos x="0" y="0"/>
                <wp:positionH relativeFrom="column">
                  <wp:posOffset>347980</wp:posOffset>
                </wp:positionH>
                <wp:positionV relativeFrom="paragraph">
                  <wp:posOffset>10795</wp:posOffset>
                </wp:positionV>
                <wp:extent cx="1152525" cy="419100"/>
                <wp:effectExtent l="19050" t="19050" r="47625" b="57150"/>
                <wp:wrapNone/>
                <wp:docPr id="54"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1910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DEPREM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35" style="position:absolute;left:0;text-align:left;margin-left:27.4pt;margin-top:.85pt;width:90.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" fillcolor="#8064a2" strokecolor="#f2f2f2" strokeweight="3pt">
                <v:shadow on="t" color="#3f3151" opacity=".5" offset="1pt"/>
                <v:textbox>
                  <w:txbxContent>
                    <w:p w:rsidR="00F07E53" w:rsidRDefault="00F07E53" w:rsidP="00F07E53">
                      <w:pPr>
                        <w:jc w:val="center"/>
                      </w:pPr>
                      <w:r>
                        <w:t>DEPREM</w:t>
                      </w:r>
                    </w:p>
                  </w:txbxContent>
                </v:textbox>
              </v:oval>
            </w:pict>
          </mc:Fallback>
        </mc:AlternateContent>
      </w:r>
    </w:p>
    <w:p w:rsidR="00F07E53" w:rsidRPr="007B74DC" w:rsidRDefault="00F07E53" w:rsidP="001F2072">
      <w:pPr>
        <w:pStyle w:val="ListeParagraf"/>
        <w:ind w:left="360"/>
      </w:pPr>
    </w:p>
    <w:p w:rsidR="00F07E53" w:rsidRPr="007B74DC" w:rsidRDefault="00F07E53" w:rsidP="001F2072">
      <w:pPr>
        <w:pStyle w:val="ListeParagraf"/>
        <w:ind w:left="360"/>
      </w:pPr>
    </w:p>
    <w:p w:rsidR="00F07E53" w:rsidRPr="007B74DC" w:rsidRDefault="00567D23" w:rsidP="001F2072">
      <w:pPr>
        <w:pStyle w:val="ListeParagraf"/>
        <w:ind w:left="360"/>
      </w:pPr>
      <w:r>
        <w:rPr>
          <w:noProof/>
        </w:rPr>
        <mc:AlternateContent>
          <mc:Choice Requires="wps">
            <w:drawing>
              <wp:anchor distT="0" distB="0" distL="114300" distR="114300" simplePos="0" relativeHeight="251661312" behindDoc="0" locked="0" layoutInCell="1" allowOverlap="1">
                <wp:simplePos x="0" y="0"/>
                <wp:positionH relativeFrom="column">
                  <wp:posOffset>3233420</wp:posOffset>
                </wp:positionH>
                <wp:positionV relativeFrom="paragraph">
                  <wp:posOffset>57150</wp:posOffset>
                </wp:positionV>
                <wp:extent cx="1162050" cy="771525"/>
                <wp:effectExtent l="0" t="0" r="38100" b="66675"/>
                <wp:wrapNone/>
                <wp:docPr id="5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77152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A7CFA" w:rsidRDefault="008A7CFA" w:rsidP="00F07E53">
                            <w:r>
                              <w:t>Üç kişilik iki gruptan oluşur. Yetersiz kalınması halinde kriz masası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6" style="position:absolute;left:0;text-align:left;margin-left:254.6pt;margin-top:4.5pt;width:91.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" fillcolor="#fabf8f" strokecolor="#fabf8f" strokeweight="1pt">
                <v:fill color2="#fde9d9" angle="135" focus="50%" type="gradient"/>
                <v:shadow on="t" color="#974706" opacity=".5" offset="1pt"/>
                <v:textbox>
                  <w:txbxContent>
                    <w:p w:rsidR="008A7CFA" w:rsidRDefault="008A7CFA" w:rsidP="00F07E53">
                      <w:r>
                        <w:t>Üç kişilik iki gruptan oluşur. Yetersiz kalınması halinde kriz masası kurulur.</w:t>
                      </w:r>
                    </w:p>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1252220</wp:posOffset>
                </wp:positionH>
                <wp:positionV relativeFrom="paragraph">
                  <wp:posOffset>56515</wp:posOffset>
                </wp:positionV>
                <wp:extent cx="1533525" cy="923925"/>
                <wp:effectExtent l="0" t="0" r="47625" b="66675"/>
                <wp:wrapNone/>
                <wp:docPr id="53"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23925"/>
                        </a:xfrm>
                        <a:prstGeom prst="ellipse">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rsidR="008A7CFA" w:rsidRPr="00D53532" w:rsidRDefault="008A7CFA" w:rsidP="00F07E53">
                            <w:r w:rsidRPr="00D53532">
                              <w:t>İLK HASAR TESPİT VE ACİL DURUM MÜDAHALE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37" style="position:absolute;left:0;text-align:left;margin-left:98.6pt;margin-top:4.45pt;width:120.75pt;height:7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" fillcolor="#95b3d7" strokecolor="#4f81bd" strokeweight="1pt">
                <v:fill color2="#4f81bd" focus="50%" type="gradient"/>
                <v:shadow on="t" color="#243f60" offset="1pt"/>
                <v:textbox>
                  <w:txbxContent>
                    <w:p w:rsidR="008A7CFA" w:rsidRPr="00D53532" w:rsidRDefault="008A7CFA" w:rsidP="00F07E53">
                      <w:r w:rsidRPr="00D53532">
                        <w:t>İLK HASAR TESPİT VE ACİL DURUM MÜDAHALE EKİBİ</w:t>
                      </w:r>
                    </w:p>
                  </w:txbxContent>
                </v:textbox>
              </v:oval>
            </w:pict>
          </mc:Fallback>
        </mc:AlternateContent>
      </w:r>
    </w:p>
    <w:p w:rsidR="00F07E53" w:rsidRPr="007B74DC" w:rsidRDefault="00567D23" w:rsidP="001F2072">
      <w:pPr>
        <w:pStyle w:val="ListeParagraf"/>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5558155</wp:posOffset>
                </wp:positionH>
                <wp:positionV relativeFrom="paragraph">
                  <wp:posOffset>77470</wp:posOffset>
                </wp:positionV>
                <wp:extent cx="819150" cy="504825"/>
                <wp:effectExtent l="0" t="0" r="38100" b="66675"/>
                <wp:wrapNone/>
                <wp:docPr id="5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0482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A7CFA" w:rsidRDefault="008A7CFA" w:rsidP="00F07E53">
                            <w:r>
                              <w:t>Müdahale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8" style="position:absolute;left:0;text-align:left;margin-left:437.65pt;margin-top:6.1pt;width:64.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" fillcolor="#fabf8f" strokecolor="#fabf8f" strokeweight="1pt">
                <v:fill color2="#fde9d9" angle="135" focus="50%" type="gradient"/>
                <v:shadow on="t" color="#974706" opacity=".5" offset="1pt"/>
                <v:textbox>
                  <w:txbxContent>
                    <w:p w:rsidR="008A7CFA" w:rsidRDefault="008A7CFA" w:rsidP="00F07E53">
                      <w:r>
                        <w:t>Müdahale yapılır.</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4633595</wp:posOffset>
                </wp:positionH>
                <wp:positionV relativeFrom="paragraph">
                  <wp:posOffset>24765</wp:posOffset>
                </wp:positionV>
                <wp:extent cx="857885" cy="561975"/>
                <wp:effectExtent l="19050" t="57150" r="56515" b="85725"/>
                <wp:wrapNone/>
                <wp:docPr id="5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561975"/>
                        </a:xfrm>
                        <a:prstGeom prst="rightArrow">
                          <a:avLst>
                            <a:gd name="adj1" fmla="val 50000"/>
                            <a:gd name="adj2" fmla="val 48949"/>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A7CFA" w:rsidRDefault="008A7CFA" w:rsidP="00F07E53">
                            <w:r>
                              <w:t>YETERRLİ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3" o:spid="_x0000_s1039" type="#_x0000_t13" style="position:absolute;left:0;text-align:left;margin-left:364.85pt;margin-top:1.95pt;width:67.55pt;height:4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" adj="14674" fillcolor="#9bbb59" strokecolor="#f2f2f2" strokeweight="3pt">
                <v:shadow on="t" color="#4e6128" opacity=".5" offset="1pt"/>
                <v:textbox>
                  <w:txbxContent>
                    <w:p w:rsidR="008A7CFA" w:rsidRDefault="008A7CFA" w:rsidP="00F07E53">
                      <w:r>
                        <w:t>YETERRLİ</w:t>
                      </w:r>
                    </w:p>
                  </w:txbxContent>
                </v:textbox>
              </v:shape>
            </w:pict>
          </mc:Fallback>
        </mc:AlternateContent>
      </w:r>
    </w:p>
    <w:p w:rsidR="00F07E53" w:rsidRPr="007B74DC" w:rsidRDefault="00F07E53" w:rsidP="001F2072">
      <w:pPr>
        <w:pStyle w:val="ListeParagraf"/>
        <w:ind w:left="360"/>
      </w:pPr>
    </w:p>
    <w:p w:rsidR="00F07E53" w:rsidRDefault="00F07E53" w:rsidP="001F2072">
      <w:pPr>
        <w:pStyle w:val="ListeParagraf"/>
        <w:ind w:left="360"/>
      </w:pPr>
    </w:p>
    <w:p w:rsidR="00F07E53" w:rsidRDefault="00F07E53" w:rsidP="001F2072">
      <w:pPr>
        <w:pStyle w:val="ListeParagraf"/>
        <w:tabs>
          <w:tab w:val="left" w:pos="1050"/>
          <w:tab w:val="right" w:pos="9072"/>
        </w:tabs>
        <w:ind w:left="360"/>
      </w:pPr>
      <w:r>
        <w:tab/>
      </w:r>
      <w:r>
        <w:tab/>
      </w:r>
    </w:p>
    <w:p w:rsidR="00F07E53" w:rsidRDefault="00567D23" w:rsidP="001F2072">
      <w:pPr>
        <w:pStyle w:val="ListeParagraf"/>
        <w:ind w:left="360"/>
      </w:pPr>
      <w:r>
        <w:rPr>
          <w:noProof/>
        </w:rPr>
        <mc:AlternateContent>
          <mc:Choice Requires="wps">
            <w:drawing>
              <wp:anchor distT="0" distB="0" distL="114300" distR="114300" simplePos="0" relativeHeight="251663360" behindDoc="0" locked="0" layoutInCell="1" allowOverlap="1">
                <wp:simplePos x="0" y="0"/>
                <wp:positionH relativeFrom="column">
                  <wp:posOffset>1843405</wp:posOffset>
                </wp:positionH>
                <wp:positionV relativeFrom="paragraph">
                  <wp:posOffset>80010</wp:posOffset>
                </wp:positionV>
                <wp:extent cx="504825" cy="732790"/>
                <wp:effectExtent l="38100" t="0" r="47625" b="48260"/>
                <wp:wrapNone/>
                <wp:docPr id="4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732790"/>
                        </a:xfrm>
                        <a:prstGeom prst="downArrow">
                          <a:avLst>
                            <a:gd name="adj1" fmla="val 50000"/>
                            <a:gd name="adj2" fmla="val 36289"/>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F07E53" w:rsidRDefault="00F07E53" w:rsidP="00F07E53">
                            <w:r>
                              <w:t xml:space="preserve">YETERSİZ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4" o:spid="_x0000_s1040" type="#_x0000_t67" style="position:absolute;left:0;text-align:left;margin-left:145.15pt;margin-top:6.3pt;width:39.7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" fillcolor="#d99594" strokecolor="#c0504d" strokeweight="1pt">
                <v:fill color2="#c0504d" focus="50%" type="gradient"/>
                <v:shadow on="t" color="#622423" offset="1pt"/>
                <v:textbox style="layout-flow:vertical;mso-layout-flow-alt:bottom-to-top">
                  <w:txbxContent>
                    <w:p w:rsidR="00F07E53" w:rsidRDefault="00F07E53" w:rsidP="00F07E53">
                      <w:r>
                        <w:t xml:space="preserve">YETERSİZ  </w:t>
                      </w:r>
                    </w:p>
                  </w:txbxContent>
                </v:textbox>
              </v:shape>
            </w:pict>
          </mc:Fallback>
        </mc:AlternateContent>
      </w:r>
    </w:p>
    <w:p w:rsidR="00F07E53" w:rsidRPr="00187825" w:rsidRDefault="00F07E53" w:rsidP="001F2072">
      <w:pPr>
        <w:pStyle w:val="ListeParagraf"/>
        <w:tabs>
          <w:tab w:val="left" w:pos="6225"/>
        </w:tabs>
        <w:ind w:left="360"/>
      </w:pPr>
      <w:r>
        <w:tab/>
      </w:r>
    </w:p>
    <w:p w:rsidR="00F07E53" w:rsidRDefault="00567D23" w:rsidP="001F2072">
      <w:pPr>
        <w:pStyle w:val="GvdeMetni"/>
        <w:spacing w:after="240"/>
        <w:ind w:left="360"/>
        <w:jc w:val="both"/>
      </w:pPr>
      <w:r>
        <w:rPr>
          <w:noProof/>
        </w:rPr>
        <mc:AlternateContent>
          <mc:Choice Requires="wps">
            <w:drawing>
              <wp:anchor distT="0" distB="0" distL="114300" distR="114300" simplePos="0" relativeHeight="251685888" behindDoc="0" locked="0" layoutInCell="1" allowOverlap="1">
                <wp:simplePos x="0" y="0"/>
                <wp:positionH relativeFrom="column">
                  <wp:posOffset>3388995</wp:posOffset>
                </wp:positionH>
                <wp:positionV relativeFrom="paragraph">
                  <wp:posOffset>80010</wp:posOffset>
                </wp:positionV>
                <wp:extent cx="3181350" cy="984250"/>
                <wp:effectExtent l="0" t="0" r="38100" b="63500"/>
                <wp:wrapNone/>
                <wp:docPr id="4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9842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F07E53" w:rsidRDefault="00F07E53" w:rsidP="00F07E53">
                            <w:r>
                              <w:t>Genel müdür başkanlığın da Acil durum yönetici, Etkilenen alan yöneticisi, Kalite yöneticisi, İnsan kaynakları birim yöneticisi, teknik destek elemanı ve Sirena marine haberleşme yöneticisinden oluşur.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41" style="position:absolute;left:0;text-align:left;margin-left:266.85pt;margin-top:6.3pt;width:250.5pt;height: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" fillcolor="#fabf8f" strokecolor="#fabf8f" strokeweight="1pt">
                <v:fill color2="#fde9d9" angle="135" focus="50%" type="gradient"/>
                <v:shadow on="t" color="#974706" opacity=".5" offset="1pt"/>
                <v:textbox>
                  <w:txbxContent>
                    <w:p w:rsidR="00F07E53" w:rsidRDefault="00F07E53" w:rsidP="00F07E53">
                      <w:r>
                        <w:t>Genel müdür başkanlığın da Acil durum yönetici, Etkilenen alan yöneticisi, Kalite yöneticisi, İnsan kaynakları birim yöneticisi, teknik destek elemanı ve Sirena marine haberleşme yöneticisinden oluşur.</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2900680</wp:posOffset>
                </wp:positionH>
                <wp:positionV relativeFrom="paragraph">
                  <wp:posOffset>955675</wp:posOffset>
                </wp:positionV>
                <wp:extent cx="2428875" cy="533400"/>
                <wp:effectExtent l="0" t="0" r="66675" b="76200"/>
                <wp:wrapNone/>
                <wp:docPr id="4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AA56F" id="AutoShape 107" o:spid="_x0000_s1026" type="#_x0000_t32" style="position:absolute;margin-left:228.4pt;margin-top:75.25pt;width:191.2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X8PAIAAGU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2633345</wp:posOffset>
                </wp:positionH>
                <wp:positionV relativeFrom="paragraph">
                  <wp:posOffset>1097915</wp:posOffset>
                </wp:positionV>
                <wp:extent cx="1343025" cy="469265"/>
                <wp:effectExtent l="0" t="0" r="66675" b="64135"/>
                <wp:wrapNone/>
                <wp:docPr id="4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5677C" id="AutoShape 105" o:spid="_x0000_s1026" type="#_x0000_t32" style="position:absolute;margin-left:207.35pt;margin-top:86.45pt;width:105.75pt;height:3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2416175</wp:posOffset>
                </wp:positionH>
                <wp:positionV relativeFrom="paragraph">
                  <wp:posOffset>1169670</wp:posOffset>
                </wp:positionV>
                <wp:extent cx="363220" cy="397510"/>
                <wp:effectExtent l="0" t="0" r="55880" b="59690"/>
                <wp:wrapNone/>
                <wp:docPr id="4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A0EBC" id="AutoShape 104" o:spid="_x0000_s1026" type="#_x0000_t32" style="position:absolute;margin-left:190.25pt;margin-top:92.1pt;width:28.6pt;height:3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dEPA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519430</wp:posOffset>
                </wp:positionH>
                <wp:positionV relativeFrom="paragraph">
                  <wp:posOffset>1064260</wp:posOffset>
                </wp:positionV>
                <wp:extent cx="981075" cy="424815"/>
                <wp:effectExtent l="38100" t="0" r="28575" b="70485"/>
                <wp:wrapNone/>
                <wp:docPr id="4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8A337" id="AutoShape 106" o:spid="_x0000_s1026" type="#_x0000_t32" style="position:absolute;margin-left:40.9pt;margin-top:83.8pt;width:77.25pt;height:33.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&#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1738630</wp:posOffset>
                </wp:positionH>
                <wp:positionV relativeFrom="paragraph">
                  <wp:posOffset>1169670</wp:posOffset>
                </wp:positionV>
                <wp:extent cx="160655" cy="319405"/>
                <wp:effectExtent l="38100" t="0" r="29845" b="61595"/>
                <wp:wrapNone/>
                <wp:docPr id="4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C0B49" id="AutoShape 103" o:spid="_x0000_s1026" type="#_x0000_t32" style="position:absolute;margin-left:136.9pt;margin-top:92.1pt;width:12.65pt;height:25.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jbQAIAAG4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1500505</wp:posOffset>
                </wp:positionH>
                <wp:positionV relativeFrom="paragraph">
                  <wp:posOffset>520700</wp:posOffset>
                </wp:positionV>
                <wp:extent cx="1247775" cy="584200"/>
                <wp:effectExtent l="0" t="0" r="47625" b="63500"/>
                <wp:wrapNone/>
                <wp:docPr id="42"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84200"/>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07E53" w:rsidRDefault="00F07E53" w:rsidP="00F07E53">
                            <w:r>
                              <w:t>KRİZ MASASI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42" style="position:absolute;left:0;text-align:left;margin-left:118.15pt;margin-top:41pt;width:98.25pt;height: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" fillcolor="#92cddc" strokecolor="#92cddc" strokeweight="1pt">
                <v:fill color2="#daeef3" angle="135" focus="50%" type="gradient"/>
                <v:shadow on="t" color="#205867" opacity=".5" offset="1pt"/>
                <v:textbox>
                  <w:txbxContent>
                    <w:p w:rsidR="00F07E53" w:rsidRDefault="00F07E53" w:rsidP="00F07E53">
                      <w:r>
                        <w:t>KRİZ MASASI</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5272405</wp:posOffset>
                </wp:positionH>
                <wp:positionV relativeFrom="paragraph">
                  <wp:posOffset>3196590</wp:posOffset>
                </wp:positionV>
                <wp:extent cx="1238250" cy="1762760"/>
                <wp:effectExtent l="0" t="0" r="38100" b="66040"/>
                <wp:wrapNone/>
                <wp:docPr id="4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76276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8A7CFA" w:rsidRDefault="008A7CFA" w:rsidP="00F07E53">
                            <w:r>
                              <w:t>Kurtarma ve tahliye işlemi yapılan yerde gerekli düzeni sağlar. Bölgeyi emniyet şeridi ile çevirip kontrol altında tutar. Firmanın güvenlik personelinden oluşur.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43" style="position:absolute;left:0;text-align:left;margin-left:415.15pt;margin-top:251.7pt;width:97.5pt;height:1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" fillcolor="#b2a1c7" strokecolor="#b2a1c7" strokeweight="1pt">
                <v:fill color2="#e5dfec" angle="135" focus="50%" type="gradient"/>
                <v:shadow on="t" color="#3f3151" opacity=".5" offset="1pt"/>
                <v:textbox>
                  <w:txbxContent>
                    <w:p w:rsidR="008A7CFA" w:rsidRDefault="008A7CFA" w:rsidP="00F07E53">
                      <w:r>
                        <w:t>Kurtarma ve tahliye işlemi yapılan yerde gerekli düzeni sağlar. Bölgeyi emniyet şeridi ile çevirip kontrol altında tutar. Firmanın güvenlik personelinden oluşur.</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3888105</wp:posOffset>
                </wp:positionH>
                <wp:positionV relativeFrom="paragraph">
                  <wp:posOffset>3196590</wp:posOffset>
                </wp:positionV>
                <wp:extent cx="1314450" cy="1886585"/>
                <wp:effectExtent l="0" t="0" r="38100" b="56515"/>
                <wp:wrapNone/>
                <wp:docPr id="4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88658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F07E53" w:rsidRDefault="00F07E53" w:rsidP="00F07E53">
                            <w:r>
                              <w:t>Biri ekip lideri 4 veya 5 ilkyardım eğitimi görmüş personel oluşturur. İlk müdahalenin yapılması. Ambulans veya ulaşım araçların ulaşmasını sağlar.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44" style="position:absolute;left:0;text-align:left;margin-left:306.15pt;margin-top:251.7pt;width:103.5pt;height:14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" fillcolor="#92cddc" strokecolor="#4bacc6" strokeweight="1pt">
                <v:fill color2="#4bacc6" focus="50%" type="gradient"/>
                <v:shadow on="t" color="#205867" offset="1pt"/>
                <v:textbox>
                  <w:txbxContent>
                    <w:p w:rsidR="00F07E53" w:rsidRDefault="00F07E53" w:rsidP="00F07E53">
                      <w:r>
                        <w:t>Biri ekip lideri 4 veya 5 ilkyardım eğitimi görmüş personel oluşturur. İlk müdahalenin yapılması. Ambulans veya ulaşım araçların ulaşmasını sağlar.</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2518410</wp:posOffset>
                </wp:positionH>
                <wp:positionV relativeFrom="paragraph">
                  <wp:posOffset>3196590</wp:posOffset>
                </wp:positionV>
                <wp:extent cx="1295400" cy="1762760"/>
                <wp:effectExtent l="0" t="0" r="38100" b="66040"/>
                <wp:wrapNone/>
                <wp:docPr id="3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6276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07E53" w:rsidRDefault="00F07E53" w:rsidP="00F07E53">
                            <w:r>
                              <w:t>Herhangi bir acil durum veya kaza sonrası ortaya çıkan çevresel kirliliğe müdahale etmek, gerekli tedbirleri almak, temizliğini yapmak.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45" style="position:absolute;left:0;text-align:left;margin-left:198.3pt;margin-top:251.7pt;width:102pt;height:13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" fillcolor="#c2d69b" strokecolor="#9bbb59" strokeweight="1pt">
                <v:fill color2="#9bbb59" focus="50%" type="gradient"/>
                <v:shadow on="t" color="#4e6128" offset="1pt"/>
                <v:textbox>
                  <w:txbxContent>
                    <w:p w:rsidR="00F07E53" w:rsidRDefault="00F07E53" w:rsidP="00F07E53">
                      <w:r>
                        <w:t>Herhangi bir acil durum veya kaza sonrası ortaya çıkan çevresel kirliliğe müdahale etmek, gerekli tedbirleri almak, temizliğini yapmak.</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1024255</wp:posOffset>
                </wp:positionH>
                <wp:positionV relativeFrom="paragraph">
                  <wp:posOffset>3196590</wp:posOffset>
                </wp:positionV>
                <wp:extent cx="1409700" cy="1886585"/>
                <wp:effectExtent l="0" t="0" r="38100" b="56515"/>
                <wp:wrapNone/>
                <wp:docPr id="3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88658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F07E53" w:rsidRDefault="00F07E53" w:rsidP="00F07E53">
                            <w:r>
                              <w:t xml:space="preserve">Çalışmaya gönüllü olmak. Kullanılan teçhizatı tanımalı ve kullanabilir olmalı, firma yerleşim planı hakkında bilgi sahibi olmalı, iş makinesi kullanabilir olmalı, sivil savunma bilgisi olmalı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46" style="position:absolute;left:0;text-align:left;margin-left:80.65pt;margin-top:251.7pt;width:111pt;height:14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" fillcolor="#666" strokecolor="#666" strokeweight="1pt">
                <v:fill color2="#ccc" angle="135" focus="50%" type="gradient"/>
                <v:shadow on="t" color="#7f7f7f" opacity=".5" offset="1pt"/>
                <v:textbox>
                  <w:txbxContent>
                    <w:p w:rsidR="00F07E53" w:rsidRDefault="00F07E53" w:rsidP="00F07E53">
                      <w:r>
                        <w:t xml:space="preserve">Çalışmaya gönüllü olmak. Kullanılan teçhizatı tanımalı ve kullanabilir olmalı, firma yerleşim planı hakkında bilgi sahibi olmalı, iş makinesi kullanabilir olmalı, sivil savunma bilgisi olmalı , </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-528320</wp:posOffset>
                </wp:positionH>
                <wp:positionV relativeFrom="paragraph">
                  <wp:posOffset>3196590</wp:posOffset>
                </wp:positionV>
                <wp:extent cx="1466215" cy="1476375"/>
                <wp:effectExtent l="0" t="0" r="38735" b="66675"/>
                <wp:wrapNone/>
                <wp:docPr id="3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1476375"/>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8A7CFA" w:rsidRDefault="008A7CFA" w:rsidP="00F07E53">
                            <w:r>
                              <w:t xml:space="preserve">Eğitim almış 3 kişilik ekiplerden oluşur. ‘’yangın önleme ve söndürme talimatı’nda’ belirtilen esaslar doğrultusunda yangına müdahale eder.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47" style="position:absolute;left:0;text-align:left;margin-left:-41.6pt;margin-top:251.7pt;width:115.45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" fillcolor="#d99594" strokecolor="#c0504d" strokeweight="1pt">
                <v:fill color2="#c0504d" focus="50%" type="gradient"/>
                <v:shadow on="t" color="#622423" offset="1pt"/>
                <v:textbox>
                  <w:txbxContent>
                    <w:p w:rsidR="008A7CFA" w:rsidRDefault="008A7CFA" w:rsidP="00F07E53">
                      <w:r>
                        <w:t xml:space="preserve">Eğitim almış 3 kişilik ekiplerden oluşur. ‘’yangın önleme ve söndürme talimatı’nda’ belirtilen esaslar doğrultusunda yangına müdahale eder. </w:t>
                      </w:r>
                    </w:p>
                  </w:txbxContent>
                </v:textbox>
              </v:rect>
            </w:pict>
          </mc:Fallback>
        </mc:AlternateContent>
      </w:r>
    </w:p>
    <w:p w:rsidR="00F07E53" w:rsidRPr="00C31171" w:rsidRDefault="00F07E53" w:rsidP="001F2072"/>
    <w:p w:rsidR="00F07E53" w:rsidRPr="00C31171" w:rsidRDefault="00F07E53" w:rsidP="001F2072">
      <w:pPr>
        <w:pStyle w:val="ListeParagraf"/>
        <w:ind w:left="360"/>
      </w:pPr>
    </w:p>
    <w:p w:rsidR="00F07E53" w:rsidRPr="00C31171" w:rsidRDefault="00F07E53" w:rsidP="001F2072">
      <w:pPr>
        <w:pStyle w:val="ListeParagraf"/>
        <w:ind w:left="360"/>
      </w:pPr>
    </w:p>
    <w:p w:rsidR="00F07E53" w:rsidRPr="00C31171" w:rsidRDefault="00F07E53" w:rsidP="001F2072">
      <w:pPr>
        <w:pStyle w:val="ListeParagraf"/>
        <w:ind w:left="360"/>
      </w:pPr>
    </w:p>
    <w:p w:rsidR="00F07E53" w:rsidRPr="00C31171" w:rsidRDefault="00F07E53" w:rsidP="001F2072">
      <w:pPr>
        <w:pStyle w:val="ListeParagraf"/>
        <w:ind w:left="360"/>
      </w:pPr>
    </w:p>
    <w:p w:rsidR="00F07E53" w:rsidRDefault="00567D23" w:rsidP="00F07E53">
      <w:r>
        <w:rPr>
          <w:noProof/>
        </w:rPr>
        <mc:AlternateContent>
          <mc:Choice Requires="wps">
            <w:drawing>
              <wp:anchor distT="0" distB="0" distL="114300" distR="114300" simplePos="0" relativeHeight="251679744" behindDoc="0" locked="0" layoutInCell="1" allowOverlap="1">
                <wp:simplePos x="0" y="0"/>
                <wp:positionH relativeFrom="column">
                  <wp:posOffset>937895</wp:posOffset>
                </wp:positionH>
                <wp:positionV relativeFrom="paragraph">
                  <wp:posOffset>216535</wp:posOffset>
                </wp:positionV>
                <wp:extent cx="1325245" cy="707390"/>
                <wp:effectExtent l="0" t="0" r="46355" b="54610"/>
                <wp:wrapNone/>
                <wp:docPr id="35"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245" cy="707390"/>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F07E53" w:rsidRDefault="00F07E53" w:rsidP="00F07E53">
                            <w:pPr>
                              <w:jc w:val="center"/>
                            </w:pPr>
                            <w:r>
                              <w:t>Kurtarma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48" style="position:absolute;margin-left:73.85pt;margin-top:17.05pt;width:104.35pt;height:5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" fillcolor="#666" strokecolor="#666" strokeweight="1pt">
                <v:fill color2="#ccc" angle="135" focus="50%" type="gradient"/>
                <v:shadow on="t" color="#7f7f7f" opacity=".5" offset="1pt"/>
                <v:textbox>
                  <w:txbxContent>
                    <w:p w:rsidR="00F07E53" w:rsidRDefault="00F07E53" w:rsidP="00F07E53">
                      <w:pPr>
                        <w:jc w:val="center"/>
                      </w:pPr>
                      <w:r>
                        <w:t>Kurtarma Ekibi</w:t>
                      </w:r>
                    </w:p>
                  </w:txbxContent>
                </v:textbox>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5154930</wp:posOffset>
                </wp:positionH>
                <wp:positionV relativeFrom="paragraph">
                  <wp:posOffset>219710</wp:posOffset>
                </wp:positionV>
                <wp:extent cx="1028700" cy="600075"/>
                <wp:effectExtent l="0" t="0" r="38100" b="66675"/>
                <wp:wrapNone/>
                <wp:docPr id="34"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00075"/>
                        </a:xfrm>
                        <a:prstGeom prst="ellipse">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F07E53" w:rsidRDefault="00F07E53" w:rsidP="00F07E53">
                            <w:pPr>
                              <w:jc w:val="center"/>
                            </w:pPr>
                            <w:r>
                              <w:t>Güvenlik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49" style="position:absolute;margin-left:405.9pt;margin-top:17.3pt;width:81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" fillcolor="#b2a1c7" strokecolor="#b2a1c7" strokeweight="1pt">
                <v:fill color2="#e5dfec" angle="135" focus="50%" type="gradient"/>
                <v:shadow on="t" color="#3f3151" opacity=".5" offset="1pt"/>
                <v:textbox>
                  <w:txbxContent>
                    <w:p w:rsidR="00F07E53" w:rsidRDefault="00F07E53" w:rsidP="00F07E53">
                      <w:pPr>
                        <w:jc w:val="center"/>
                      </w:pPr>
                      <w:r>
                        <w:t>Güvenlik Ekibi</w:t>
                      </w:r>
                    </w:p>
                  </w:txbxContent>
                </v:textbox>
              </v:oval>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3888105</wp:posOffset>
                </wp:positionH>
                <wp:positionV relativeFrom="paragraph">
                  <wp:posOffset>219710</wp:posOffset>
                </wp:positionV>
                <wp:extent cx="962025" cy="650240"/>
                <wp:effectExtent l="0" t="0" r="47625" b="54610"/>
                <wp:wrapNone/>
                <wp:docPr id="33"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650240"/>
                        </a:xfrm>
                        <a:prstGeom prst="ellipse">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rsidR="00F07E53" w:rsidRDefault="00F07E53" w:rsidP="00F07E53">
                            <w:pPr>
                              <w:jc w:val="center"/>
                            </w:pPr>
                            <w:r>
                              <w:t>İlkyardım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50" style="position:absolute;margin-left:306.15pt;margin-top:17.3pt;width:75.75pt;height:5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" fillcolor="#92cddc" strokecolor="#4bacc6" strokeweight="1pt">
                <v:fill color2="#4bacc6" focus="50%" type="gradient"/>
                <v:shadow on="t" color="#205867" offset="1pt"/>
                <v:textbox>
                  <w:txbxContent>
                    <w:p w:rsidR="00F07E53" w:rsidRDefault="00F07E53" w:rsidP="00F07E53">
                      <w:pPr>
                        <w:jc w:val="center"/>
                      </w:pPr>
                      <w:r>
                        <w:t>İlkyardım Ekibi</w:t>
                      </w:r>
                    </w:p>
                  </w:txbxContent>
                </v:textbox>
              </v:oval>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2346960</wp:posOffset>
                </wp:positionH>
                <wp:positionV relativeFrom="paragraph">
                  <wp:posOffset>323850</wp:posOffset>
                </wp:positionV>
                <wp:extent cx="1466850" cy="600075"/>
                <wp:effectExtent l="0" t="0" r="342900" b="28575"/>
                <wp:wrapNone/>
                <wp:docPr id="6"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00075"/>
                        </a:xfrm>
                        <a:prstGeom prst="ellipse">
                          <a:avLst/>
                        </a:prstGeom>
                        <a:gradFill rotWithShape="0">
                          <a:gsLst>
                            <a:gs pos="0">
                              <a:srgbClr val="9BBB59"/>
                            </a:gs>
                            <a:gs pos="100000">
                              <a:srgbClr val="4E6128"/>
                            </a:gs>
                          </a:gsLst>
                          <a:lin ang="2700000" scaled="1"/>
                        </a:gradFill>
                        <a:ln w="12700">
                          <a:solidFill>
                            <a:srgbClr val="F2F2F2"/>
                          </a:solidFill>
                          <a:round/>
                          <a:headEnd/>
                          <a:tailEnd/>
                        </a:ln>
                        <a:effectLst>
                          <a:outerShdw sy="50000" kx="-2453608" rotWithShape="0">
                            <a:srgbClr val="D6E3BC">
                              <a:alpha val="50000"/>
                            </a:srgbClr>
                          </a:outerShdw>
                        </a:effectLst>
                      </wps:spPr>
                      <wps:txbx>
                        <w:txbxContent>
                          <w:p w:rsidR="008A7CFA" w:rsidRDefault="008A7CFA" w:rsidP="00F07E53">
                            <w:pPr>
                              <w:jc w:val="center"/>
                            </w:pPr>
                            <w:r>
                              <w:t>Çevresel Kaza Müdahale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51" style="position:absolute;margin-left:184.8pt;margin-top:25.5pt;width:115.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" fillcolor="#9bbb59" strokecolor="#f2f2f2" strokeweight="1pt">
                <v:fill color2="#4e6128" angle="45" focus="100%" type="gradient"/>
                <v:shadow on="t" type="perspective" color="#d6e3bc" opacity=".5" origin=",.5" offset="0,0" matrix=",-56756f,,.5"/>
                <v:textbox>
                  <w:txbxContent>
                    <w:p w:rsidR="008A7CFA" w:rsidRDefault="008A7CFA" w:rsidP="00F07E53">
                      <w:pPr>
                        <w:jc w:val="center"/>
                      </w:pPr>
                      <w:r>
                        <w:t>Çevresel Kaza Müdahale Ekibi</w:t>
                      </w:r>
                    </w:p>
                  </w:txbxContent>
                </v:textbox>
              </v:oval>
            </w:pict>
          </mc:Fallback>
        </mc:AlternateContent>
      </w:r>
    </w:p>
    <w:p w:rsidR="00E27560" w:rsidRDefault="00567D23" w:rsidP="007C73B7">
      <w:pPr>
        <w:pStyle w:val="NormalWeb"/>
        <w:jc w:val="both"/>
        <w:rPr>
          <w:rFonts w:ascii="Arial" w:hAnsi="Arial" w:cs="Arial"/>
          <w:b/>
          <w:bCs/>
          <w:caps/>
          <w:color w:val="FF0000"/>
          <w:sz w:val="26"/>
        </w:rPr>
      </w:pPr>
      <w:r>
        <w:rPr>
          <w:noProof/>
        </w:rPr>
        <mc:AlternateContent>
          <mc:Choice Requires="wps">
            <w:drawing>
              <wp:anchor distT="0" distB="0" distL="114300" distR="114300" simplePos="0" relativeHeight="251652096" behindDoc="0" locked="0" layoutInCell="1" allowOverlap="1">
                <wp:simplePos x="0" y="0"/>
                <wp:positionH relativeFrom="column">
                  <wp:posOffset>-795020</wp:posOffset>
                </wp:positionH>
                <wp:positionV relativeFrom="paragraph">
                  <wp:posOffset>113030</wp:posOffset>
                </wp:positionV>
                <wp:extent cx="1533525" cy="626110"/>
                <wp:effectExtent l="0" t="0" r="47625" b="59690"/>
                <wp:wrapNone/>
                <wp:docPr id="4"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26110"/>
                        </a:xfrm>
                        <a:prstGeom prst="ellipse">
                          <a:avLst/>
                        </a:prstGeom>
                        <a:gradFill rotWithShape="0">
                          <a:gsLst>
                            <a:gs pos="0">
                              <a:srgbClr val="D99594"/>
                            </a:gs>
                            <a:gs pos="50000">
                              <a:srgbClr val="C0504D"/>
                            </a:gs>
                            <a:gs pos="100000">
                              <a:srgbClr val="D99594"/>
                            </a:gs>
                          </a:gsLst>
                          <a:lin ang="5400000" scaled="1"/>
                        </a:gradFill>
                        <a:ln w="12700">
                          <a:solidFill>
                            <a:srgbClr val="C0504D"/>
                          </a:solidFill>
                          <a:round/>
                          <a:headEnd/>
                          <a:tailEnd/>
                        </a:ln>
                        <a:effectLst>
                          <a:outerShdw dist="28398" dir="3806097" algn="ctr" rotWithShape="0">
                            <a:srgbClr val="622423"/>
                          </a:outerShdw>
                        </a:effectLst>
                      </wps:spPr>
                      <wps:txbx>
                        <w:txbxContent>
                          <w:p w:rsidR="008A7CFA" w:rsidRDefault="008A7CFA" w:rsidP="00F07E53">
                            <w:pPr>
                              <w:jc w:val="center"/>
                            </w:pPr>
                            <w:r>
                              <w:t>Yangın Söndürme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52" style="position:absolute;left:0;text-align:left;margin-left:-62.6pt;margin-top:8.9pt;width:120.75pt;height:4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" fillcolor="#d99594" strokecolor="#c0504d" strokeweight="1pt">
                <v:fill color2="#c0504d" focus="50%" type="gradient"/>
                <v:shadow on="t" color="#622423" offset="1pt"/>
                <v:textbox>
                  <w:txbxContent>
                    <w:p w:rsidR="008A7CFA" w:rsidRDefault="008A7CFA" w:rsidP="00F07E53">
                      <w:pPr>
                        <w:jc w:val="center"/>
                      </w:pPr>
                      <w:r>
                        <w:t>Yangın Söndürme Ekibi</w:t>
                      </w:r>
                    </w:p>
                  </w:txbxContent>
                </v:textbox>
              </v:oval>
            </w:pict>
          </mc:Fallback>
        </mc:AlternateContent>
      </w:r>
    </w:p>
    <w:p w:rsidR="00E27560" w:rsidRDefault="00567D23" w:rsidP="007C73B7">
      <w:pPr>
        <w:pStyle w:val="NormalWeb"/>
        <w:jc w:val="both"/>
        <w:rPr>
          <w:rFonts w:ascii="Arial" w:hAnsi="Arial" w:cs="Arial"/>
          <w:b/>
          <w:bCs/>
          <w:caps/>
          <w:color w:val="FF0000"/>
          <w:sz w:val="26"/>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-671830</wp:posOffset>
                </wp:positionH>
                <wp:positionV relativeFrom="paragraph">
                  <wp:posOffset>236855</wp:posOffset>
                </wp:positionV>
                <wp:extent cx="7096125" cy="866775"/>
                <wp:effectExtent l="19050" t="19050" r="47625" b="66675"/>
                <wp:wrapNone/>
                <wp:docPr id="3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86677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8A7CFA" w:rsidRDefault="008A7CFA" w:rsidP="00F07E53">
                            <w:pPr>
                              <w:shd w:val="clear" w:color="auto" w:fill="FF0000"/>
                            </w:pPr>
                            <w:r>
                              <w:t>KRİZ MASASI DAHA ÖNCE BELİRLENEN ALANDA TOPLANIR , YAŞANAN ACİL DURUMA GÖRE EKİPLERİ YÖLENDİRİR  VE EKİPLER DIŞINDA KALAN PERSONELİ YİNE DAHA ÖNCEDEN BELİRLENEN ALANA</w:t>
                            </w:r>
                            <w:r w:rsidRPr="00E61EE6">
                              <w:rPr>
                                <w:color w:val="FFFF00"/>
                                <w:sz w:val="28"/>
                              </w:rPr>
                              <w:t>(</w:t>
                            </w:r>
                            <w:r w:rsidR="002E49B0">
                              <w:rPr>
                                <w:color w:val="FFFF00"/>
                                <w:sz w:val="28"/>
                              </w:rPr>
                              <w:t>..............................................................</w:t>
                            </w:r>
                            <w:r w:rsidRPr="00E61EE6">
                              <w:rPr>
                                <w:color w:val="FFFF00"/>
                                <w:sz w:val="28"/>
                              </w:rPr>
                              <w:t>)</w:t>
                            </w:r>
                            <w:r w:rsidRPr="00E61EE6">
                              <w:rPr>
                                <w:sz w:val="28"/>
                              </w:rPr>
                              <w:t xml:space="preserve"> </w:t>
                            </w:r>
                            <w:r>
                              <w:t xml:space="preserve">YÖNLENDİRİR VE BURADA İŞÇİLER SAYILIR VE DURUM TESPİTİ YAPILIR.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53" style="position:absolute;left:0;text-align:left;margin-left:-52.9pt;margin-top:18.65pt;width:558.7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" fillcolor="black" strokecolor="#f2f2f2" strokeweight="3pt">
                <v:shadow on="t" color="#7f7f7f" opacity=".5" offset="1pt"/>
                <v:textbox>
                  <w:txbxContent>
                    <w:p w:rsidR="008A7CFA" w:rsidRDefault="008A7CFA" w:rsidP="00F07E53">
                      <w:pPr>
                        <w:shd w:val="clear" w:color="auto" w:fill="FF0000"/>
                      </w:pPr>
                      <w:r>
                        <w:t>KRİZ MASASI DAHA ÖNCE BELİRLENEN ALANDA TOPLANIR , YAŞANAN ACİL DURUMA GÖRE EKİPLERİ YÖLENDİRİR  VE EKİPLER DIŞINDA KALAN PERSONELİ YİNE DAHA ÖNCEDEN BELİRLENEN ALANA</w:t>
                      </w:r>
                      <w:r w:rsidRPr="00E61EE6">
                        <w:rPr>
                          <w:color w:val="FFFF00"/>
                          <w:sz w:val="28"/>
                        </w:rPr>
                        <w:t>(</w:t>
                      </w:r>
                      <w:r w:rsidR="002E49B0">
                        <w:rPr>
                          <w:color w:val="FFFF00"/>
                          <w:sz w:val="28"/>
                        </w:rPr>
                        <w:t>..............................................................</w:t>
                      </w:r>
                      <w:r w:rsidRPr="00E61EE6">
                        <w:rPr>
                          <w:color w:val="FFFF00"/>
                          <w:sz w:val="28"/>
                        </w:rPr>
                        <w:t>)</w:t>
                      </w:r>
                      <w:r w:rsidRPr="00E61EE6">
                        <w:rPr>
                          <w:sz w:val="28"/>
                        </w:rPr>
                        <w:t xml:space="preserve"> </w:t>
                      </w:r>
                      <w:r>
                        <w:t xml:space="preserve">YÖNLENDİRİR VE BURADA İŞÇİLER SAYILIR VE DURUM TESPİTİ YAPILIR. </w:t>
                      </w:r>
                    </w:p>
                  </w:txbxContent>
                </v:textbox>
              </v:rect>
            </w:pict>
          </mc:Fallback>
        </mc:AlternateContent>
      </w:r>
    </w:p>
    <w:p w:rsidR="00E27560" w:rsidRDefault="00E27560" w:rsidP="007C73B7">
      <w:pPr>
        <w:pStyle w:val="NormalWeb"/>
        <w:jc w:val="both"/>
        <w:rPr>
          <w:rFonts w:ascii="Arial" w:hAnsi="Arial" w:cs="Arial"/>
          <w:b/>
          <w:bCs/>
          <w:caps/>
          <w:color w:val="FF0000"/>
          <w:sz w:val="26"/>
        </w:rPr>
      </w:pPr>
    </w:p>
    <w:p w:rsidR="00E27560" w:rsidRDefault="00E27560" w:rsidP="007C73B7">
      <w:pPr>
        <w:pStyle w:val="NormalWeb"/>
        <w:jc w:val="both"/>
        <w:rPr>
          <w:rFonts w:ascii="Arial" w:hAnsi="Arial" w:cs="Arial"/>
          <w:b/>
          <w:bCs/>
          <w:caps/>
          <w:color w:val="FF0000"/>
          <w:sz w:val="26"/>
        </w:rPr>
      </w:pPr>
    </w:p>
    <w:p w:rsidR="00E27560" w:rsidRPr="003E4043" w:rsidRDefault="00E27560" w:rsidP="007C73B7">
      <w:pPr>
        <w:pStyle w:val="NormalWeb"/>
        <w:jc w:val="both"/>
        <w:rPr>
          <w:rFonts w:ascii="Arial" w:hAnsi="Arial" w:cs="Arial"/>
          <w:b/>
          <w:bCs/>
          <w:caps/>
          <w:sz w:val="26"/>
        </w:rPr>
      </w:pPr>
    </w:p>
    <w:p w:rsidR="00A557C9" w:rsidRPr="003E4043" w:rsidRDefault="00440E6D" w:rsidP="007C73B7">
      <w:pPr>
        <w:pStyle w:val="NormalWeb"/>
        <w:jc w:val="both"/>
        <w:rPr>
          <w:rFonts w:ascii="Times New Roman" w:eastAsia="Times New Roman" w:hAnsi="Times New Roman" w:cs="Times New Roman"/>
          <w:b/>
          <w:bCs/>
        </w:rPr>
      </w:pPr>
      <w:r w:rsidRPr="003E4043">
        <w:rPr>
          <w:rFonts w:ascii="Arial" w:hAnsi="Arial" w:cs="Arial"/>
          <w:b/>
          <w:bCs/>
          <w:caps/>
          <w:sz w:val="26"/>
        </w:rPr>
        <w:t>8</w:t>
      </w:r>
      <w:r w:rsidR="00A557C9" w:rsidRPr="003E4043">
        <w:rPr>
          <w:rFonts w:ascii="Arial" w:eastAsia="Times New Roman" w:hAnsi="Arial" w:cs="Arial"/>
          <w:b/>
          <w:bCs/>
          <w:noProof/>
          <w:sz w:val="26"/>
        </w:rPr>
        <w:t xml:space="preserve">. </w:t>
      </w:r>
      <w:r w:rsidR="00A557C9" w:rsidRPr="003E4043">
        <w:rPr>
          <w:rFonts w:ascii="Times New Roman" w:eastAsia="Times New Roman" w:hAnsi="Times New Roman" w:cs="Times New Roman"/>
          <w:b/>
          <w:bCs/>
        </w:rPr>
        <w:t xml:space="preserve">ACİL DURUM EKİPLERİNİN GÖREVLERİ </w:t>
      </w:r>
    </w:p>
    <w:p w:rsidR="00A557C9" w:rsidRPr="003E4043" w:rsidRDefault="00440E6D" w:rsidP="007C73B7">
      <w:pPr>
        <w:pStyle w:val="NormalWeb"/>
        <w:jc w:val="both"/>
        <w:rPr>
          <w:rFonts w:ascii="Arial" w:hAnsi="Arial" w:cs="Arial"/>
          <w:b/>
          <w:bCs/>
          <w:caps/>
          <w:sz w:val="26"/>
          <w:szCs w:val="18"/>
        </w:rPr>
      </w:pPr>
      <w:r w:rsidRPr="003E4043">
        <w:rPr>
          <w:rFonts w:ascii="Times New Roman" w:eastAsia="Times New Roman" w:hAnsi="Times New Roman" w:cs="Times New Roman"/>
          <w:b/>
          <w:bCs/>
        </w:rPr>
        <w:t>8</w:t>
      </w:r>
      <w:r w:rsidR="00A557C9" w:rsidRPr="003E4043">
        <w:rPr>
          <w:rFonts w:ascii="Times New Roman" w:eastAsia="Times New Roman" w:hAnsi="Times New Roman" w:cs="Times New Roman"/>
          <w:b/>
          <w:bCs/>
        </w:rPr>
        <w:t>.1 YANGINSÖNDÜRME VE KURTARMAEKİP ŞEFİNİN</w:t>
      </w:r>
      <w:r w:rsidR="00460592" w:rsidRPr="003E4043">
        <w:rPr>
          <w:rFonts w:ascii="Times New Roman" w:eastAsia="Times New Roman" w:hAnsi="Times New Roman" w:cs="Times New Roman"/>
          <w:b/>
          <w:bCs/>
        </w:rPr>
        <w:t>GÖREVLERİ</w:t>
      </w:r>
    </w:p>
    <w:p w:rsidR="00A557C9" w:rsidRPr="00460592" w:rsidRDefault="00A557C9" w:rsidP="00460592">
      <w:pPr>
        <w:widowControl w:val="0"/>
        <w:numPr>
          <w:ilvl w:val="0"/>
          <w:numId w:val="4"/>
        </w:numPr>
        <w:suppressAutoHyphens/>
        <w:ind w:right="45"/>
        <w:jc w:val="both"/>
      </w:pPr>
      <w:r w:rsidRPr="00460592">
        <w:t>İşyerinde alınmış yangın tedbirlerini sürekli kont</w:t>
      </w:r>
      <w:r w:rsidR="008B1A53">
        <w:t>rol altında tutar. Bu yönde Ek-</w:t>
      </w:r>
      <w:r w:rsidRPr="00460592">
        <w:t>I’de verilen İşyeri Yangın Kontrol Formu’nu düzenler.</w:t>
      </w:r>
    </w:p>
    <w:p w:rsidR="00A557C9" w:rsidRPr="00460592" w:rsidRDefault="00A557C9" w:rsidP="005E3133">
      <w:pPr>
        <w:widowControl w:val="0"/>
        <w:numPr>
          <w:ilvl w:val="0"/>
          <w:numId w:val="4"/>
        </w:numPr>
        <w:suppressAutoHyphens/>
        <w:ind w:right="45"/>
        <w:jc w:val="both"/>
      </w:pPr>
      <w:r w:rsidRPr="00460592">
        <w:t>Yangın söndürme ve yangından korunma araç-gereç ve cihazlarının tespitini yapar</w:t>
      </w:r>
      <w:r w:rsidR="00C729AB">
        <w:t>, bunların eksiksiz ve faal durumda olmalarını</w:t>
      </w:r>
      <w:r w:rsidR="005E3133">
        <w:t>,</w:t>
      </w:r>
      <w:r w:rsidR="003E4043">
        <w:t xml:space="preserve"> </w:t>
      </w:r>
      <w:r w:rsidR="005E3133" w:rsidRPr="00460592">
        <w:t>bakım, kontrol ve korunmasını sağlar.</w:t>
      </w:r>
    </w:p>
    <w:p w:rsidR="00A557C9" w:rsidRPr="00460592" w:rsidRDefault="00A557C9" w:rsidP="00460592">
      <w:pPr>
        <w:widowControl w:val="0"/>
        <w:numPr>
          <w:ilvl w:val="0"/>
          <w:numId w:val="4"/>
        </w:numPr>
        <w:suppressAutoHyphens/>
        <w:ind w:right="45"/>
        <w:jc w:val="both"/>
      </w:pPr>
      <w:r w:rsidRPr="00460592">
        <w:t>Tespit edilen aksaklıkları, acil durum yöneticisi ve işveren</w:t>
      </w:r>
      <w:r w:rsidR="00C729AB">
        <w:t>/</w:t>
      </w:r>
      <w:r w:rsidRPr="00460592">
        <w:t>işveren vekilini bildirerek bunların giderilmesini sağla</w:t>
      </w:r>
      <w:r w:rsidR="00C729AB">
        <w:t>r</w:t>
      </w:r>
      <w:r w:rsidRPr="00460592">
        <w:t xml:space="preserve"> ve takibini yapar.</w:t>
      </w:r>
    </w:p>
    <w:p w:rsidR="004737F6" w:rsidRDefault="00A557C9" w:rsidP="004737F6">
      <w:pPr>
        <w:widowControl w:val="0"/>
        <w:numPr>
          <w:ilvl w:val="0"/>
          <w:numId w:val="4"/>
        </w:numPr>
        <w:suppressAutoHyphens/>
        <w:ind w:right="45"/>
        <w:jc w:val="both"/>
      </w:pPr>
      <w:r w:rsidRPr="00460592">
        <w:t xml:space="preserve">Yangın anında </w:t>
      </w:r>
      <w:r w:rsidR="004737F6">
        <w:t>ekip</w:t>
      </w:r>
      <w:r w:rsidR="003E4043">
        <w:t xml:space="preserve"> </w:t>
      </w:r>
      <w:r w:rsidR="005E3133" w:rsidRPr="00460592">
        <w:t>personeli</w:t>
      </w:r>
      <w:r w:rsidR="004737F6">
        <w:t>ni</w:t>
      </w:r>
      <w:r w:rsidR="003E4043">
        <w:t xml:space="preserve"> </w:t>
      </w:r>
      <w:r w:rsidR="004737F6" w:rsidRPr="00460592">
        <w:t>acilen</w:t>
      </w:r>
      <w:r w:rsidR="003E4043">
        <w:t xml:space="preserve"> </w:t>
      </w:r>
      <w:r w:rsidR="005E3133" w:rsidRPr="00460592">
        <w:t xml:space="preserve">göreve </w:t>
      </w:r>
      <w:r w:rsidRPr="00460592">
        <w:t>sevk ederek söndürme, kurtarma, koruma ve ilkyardım çalışmalarını yönetir.</w:t>
      </w:r>
    </w:p>
    <w:p w:rsidR="004737F6" w:rsidRDefault="004737F6" w:rsidP="004737F6">
      <w:pPr>
        <w:widowControl w:val="0"/>
        <w:numPr>
          <w:ilvl w:val="0"/>
          <w:numId w:val="4"/>
        </w:numPr>
        <w:suppressAutoHyphens/>
        <w:ind w:right="45"/>
        <w:jc w:val="both"/>
      </w:pPr>
      <w:r>
        <w:t>Personeli</w:t>
      </w:r>
      <w:r w:rsidRPr="004737F6">
        <w:t xml:space="preserve"> acil çıkış kapılarına</w:t>
      </w:r>
      <w:r>
        <w:t xml:space="preserve"> yönlendirir ve</w:t>
      </w:r>
      <w:r w:rsidRPr="004737F6">
        <w:t xml:space="preserve"> panik yapmadan dışarıya çıkışlarını organize eder.</w:t>
      </w:r>
      <w:r>
        <w:t xml:space="preserve"> T</w:t>
      </w:r>
      <w:r w:rsidRPr="004737F6">
        <w:t>ek bir kapıda yığılma olmaması için gerekirse diğer çıkış kapıları</w:t>
      </w:r>
      <w:r>
        <w:t>nın</w:t>
      </w:r>
      <w:r w:rsidRPr="004737F6">
        <w:t xml:space="preserve"> güvenli ol</w:t>
      </w:r>
      <w:r>
        <w:t>up olmad</w:t>
      </w:r>
      <w:r w:rsidRPr="004737F6">
        <w:t>ı</w:t>
      </w:r>
      <w:r>
        <w:t>ğı</w:t>
      </w:r>
      <w:r w:rsidRPr="004737F6">
        <w:t xml:space="preserve">na bakarak personeli diğer kapılara </w:t>
      </w:r>
      <w:r>
        <w:t>yönlendirir.</w:t>
      </w:r>
    </w:p>
    <w:p w:rsidR="004737F6" w:rsidRDefault="004737F6" w:rsidP="004737F6">
      <w:pPr>
        <w:widowControl w:val="0"/>
        <w:numPr>
          <w:ilvl w:val="0"/>
          <w:numId w:val="4"/>
        </w:numPr>
        <w:suppressAutoHyphens/>
        <w:ind w:right="45"/>
        <w:jc w:val="both"/>
      </w:pPr>
      <w:r w:rsidRPr="004737F6">
        <w:t xml:space="preserve">Dışarı çıkan personelin Toplanma </w:t>
      </w:r>
      <w:r>
        <w:t>B</w:t>
      </w:r>
      <w:r w:rsidRPr="004737F6">
        <w:t>ölgesinde toplanmasını sağlar.</w:t>
      </w:r>
    </w:p>
    <w:p w:rsidR="004737F6" w:rsidRPr="00460592" w:rsidRDefault="004737F6" w:rsidP="004737F6">
      <w:pPr>
        <w:widowControl w:val="0"/>
        <w:numPr>
          <w:ilvl w:val="0"/>
          <w:numId w:val="4"/>
        </w:numPr>
        <w:suppressAutoHyphens/>
        <w:ind w:right="45"/>
        <w:jc w:val="both"/>
      </w:pPr>
      <w:r w:rsidRPr="004737F6">
        <w:t>Personelin yoklamasını yaparak Acil durum Koordinatörüne rapor verir.</w:t>
      </w:r>
    </w:p>
    <w:p w:rsidR="00A557C9" w:rsidRDefault="00A557C9" w:rsidP="00460592">
      <w:pPr>
        <w:widowControl w:val="0"/>
        <w:numPr>
          <w:ilvl w:val="0"/>
          <w:numId w:val="4"/>
        </w:numPr>
        <w:suppressAutoHyphens/>
        <w:ind w:right="45"/>
        <w:jc w:val="both"/>
      </w:pPr>
      <w:r w:rsidRPr="00460592">
        <w:t>Yangın yerinin alt, üst ve yanlarındaki kısımlarda gereken tedbirleri aldırı</w:t>
      </w:r>
      <w:r w:rsidR="005E3133">
        <w:t>r</w:t>
      </w:r>
      <w:r w:rsidRPr="00460592">
        <w:t xml:space="preserve">, yangını söndürmeye veya genişlemesini önlemeye çalışır. </w:t>
      </w:r>
    </w:p>
    <w:p w:rsidR="005E3133" w:rsidRPr="00460592" w:rsidRDefault="005E3133" w:rsidP="00460592">
      <w:pPr>
        <w:widowControl w:val="0"/>
        <w:numPr>
          <w:ilvl w:val="0"/>
          <w:numId w:val="4"/>
        </w:numPr>
        <w:suppressAutoHyphens/>
        <w:ind w:right="45"/>
        <w:jc w:val="both"/>
      </w:pPr>
      <w:r>
        <w:t xml:space="preserve">Gerekli hallerde elektriğin kesilmesini, kazanlar ve yakıt besleme sistemlerinin devre dışı bırakılmasını, </w:t>
      </w:r>
      <w:r w:rsidR="00081387">
        <w:t>yanıcı-parlayıcı kimyasalların güvenli alana uzaklaştırılmasını</w:t>
      </w:r>
      <w:r>
        <w:t xml:space="preserve"> sağlar.</w:t>
      </w:r>
    </w:p>
    <w:p w:rsidR="00A557C9" w:rsidRPr="00460592" w:rsidRDefault="00A557C9" w:rsidP="00460592">
      <w:pPr>
        <w:widowControl w:val="0"/>
        <w:numPr>
          <w:ilvl w:val="0"/>
          <w:numId w:val="4"/>
        </w:numPr>
        <w:suppressAutoHyphens/>
        <w:ind w:right="45"/>
        <w:jc w:val="both"/>
      </w:pPr>
      <w:r w:rsidRPr="00460592">
        <w:t>Görevli personelin yangın tedbirleri konusunda yıllık eğitim ve tatbikatlarının yaptırılmasını sağlar. Ek</w:t>
      </w:r>
      <w:r w:rsidR="005E3133">
        <w:t>-</w:t>
      </w:r>
      <w:r w:rsidR="008B1A53">
        <w:t>II</w:t>
      </w:r>
      <w:r w:rsidR="003E4043">
        <w:t xml:space="preserve"> </w:t>
      </w:r>
      <w:r w:rsidR="005E3133">
        <w:t>Y</w:t>
      </w:r>
      <w:r w:rsidRPr="00460592">
        <w:t xml:space="preserve">angın </w:t>
      </w:r>
      <w:r w:rsidR="005E3133">
        <w:t>E</w:t>
      </w:r>
      <w:r w:rsidRPr="00460592">
        <w:t xml:space="preserve">l </w:t>
      </w:r>
      <w:r w:rsidR="005E3133">
        <w:t>K</w:t>
      </w:r>
      <w:r w:rsidRPr="00460592">
        <w:t>itabı ve Ek</w:t>
      </w:r>
      <w:r w:rsidR="005E3133">
        <w:t>-</w:t>
      </w:r>
      <w:r w:rsidR="003E4043">
        <w:t xml:space="preserve"> </w:t>
      </w:r>
      <w:r w:rsidR="008B1A53">
        <w:t>III</w:t>
      </w:r>
      <w:r w:rsidRPr="00460592">
        <w:t>’</w:t>
      </w:r>
      <w:r w:rsidR="003E4043">
        <w:t xml:space="preserve"> </w:t>
      </w:r>
      <w:r w:rsidRPr="00460592">
        <w:t>te verilen bilgilerin ekip üyeleri ve işyerinde çalışan işçilere duyurulmasını sağlar.</w:t>
      </w:r>
    </w:p>
    <w:p w:rsidR="00A557C9" w:rsidRDefault="00A557C9" w:rsidP="00460592">
      <w:pPr>
        <w:widowControl w:val="0"/>
        <w:numPr>
          <w:ilvl w:val="0"/>
          <w:numId w:val="4"/>
        </w:numPr>
        <w:suppressAutoHyphens/>
        <w:ind w:right="45"/>
        <w:jc w:val="both"/>
      </w:pPr>
      <w:r w:rsidRPr="00460592">
        <w:t>İtfaiye ve sivil savunma ile işbirliği yapa</w:t>
      </w:r>
      <w:r w:rsidR="005E3133">
        <w:t>rak</w:t>
      </w:r>
      <w:r w:rsidRPr="00460592">
        <w:t xml:space="preserve"> bilgi alışverişinde bulun</w:t>
      </w:r>
      <w:r w:rsidR="005E3133">
        <w:t>u</w:t>
      </w:r>
      <w:r w:rsidRPr="00460592">
        <w:t>r.</w:t>
      </w:r>
    </w:p>
    <w:p w:rsidR="00466975" w:rsidRDefault="00466975" w:rsidP="007C73B7">
      <w:pPr>
        <w:jc w:val="both"/>
        <w:rPr>
          <w:b/>
          <w:bCs/>
          <w:color w:val="FF0000"/>
        </w:rPr>
      </w:pPr>
    </w:p>
    <w:p w:rsidR="00A557C9" w:rsidRPr="003E4043" w:rsidRDefault="00466975" w:rsidP="007C73B7">
      <w:pPr>
        <w:jc w:val="both"/>
        <w:rPr>
          <w:b/>
          <w:bCs/>
        </w:rPr>
      </w:pPr>
      <w:r w:rsidRPr="003E4043">
        <w:rPr>
          <w:b/>
          <w:bCs/>
        </w:rPr>
        <w:t>8</w:t>
      </w:r>
      <w:r w:rsidR="00A557C9" w:rsidRPr="003E4043">
        <w:rPr>
          <w:b/>
          <w:bCs/>
        </w:rPr>
        <w:t>.2 YANGIN SÖNDÜRME EKİP ÜYELERİNİN GÖREV VE SORUMLULUKLARI</w:t>
      </w:r>
    </w:p>
    <w:p w:rsidR="00A557C9" w:rsidRPr="003E4043" w:rsidRDefault="00A557C9" w:rsidP="007C73B7">
      <w:pPr>
        <w:jc w:val="both"/>
        <w:rPr>
          <w:rFonts w:ascii="Arial" w:eastAsia="Arial Unicode MS" w:hAnsi="Arial" w:cs="Arial"/>
          <w:b/>
          <w:bCs/>
          <w:caps/>
        </w:rPr>
      </w:pPr>
    </w:p>
    <w:p w:rsidR="00A557C9" w:rsidRPr="00460592" w:rsidRDefault="00A557C9" w:rsidP="00460592">
      <w:pPr>
        <w:widowControl w:val="0"/>
        <w:numPr>
          <w:ilvl w:val="0"/>
          <w:numId w:val="4"/>
        </w:numPr>
        <w:suppressAutoHyphens/>
        <w:ind w:right="45"/>
        <w:jc w:val="both"/>
      </w:pPr>
      <w:r w:rsidRPr="00460592">
        <w:t>Herhangi bir yangın ve kurtarma olayında paniğe kapılmamalı ve kendisi ile başka bir kişiyi tehlikeye atmadan söndürme ve kurtarma çalışmalarını yapmalıdır.</w:t>
      </w:r>
    </w:p>
    <w:p w:rsidR="00A557C9" w:rsidRPr="00460592" w:rsidRDefault="00A557C9" w:rsidP="00460592">
      <w:pPr>
        <w:widowControl w:val="0"/>
        <w:numPr>
          <w:ilvl w:val="0"/>
          <w:numId w:val="4"/>
        </w:numPr>
        <w:suppressAutoHyphens/>
        <w:ind w:right="45"/>
        <w:jc w:val="both"/>
      </w:pPr>
      <w:r w:rsidRPr="00460592">
        <w:t xml:space="preserve">Sorumlu bulunduğu alan ve bölümlerde çıkacak yangına derhal müdahale etmeli, yangını söndürmeli ve yayılmasına mani olmalıdır. Bu çalışmada yangın yerine en yakın olan ekip üyesi mevcut </w:t>
      </w:r>
      <w:r w:rsidR="00524FB2">
        <w:t>yangın söndürücüyü alıp rüzgarı</w:t>
      </w:r>
      <w:r w:rsidRPr="00460592">
        <w:t xml:space="preserve"> arkasına alarak;</w:t>
      </w:r>
    </w:p>
    <w:p w:rsidR="00A557C9" w:rsidRPr="00460592" w:rsidRDefault="00A557C9" w:rsidP="00460592">
      <w:pPr>
        <w:widowControl w:val="0"/>
        <w:suppressAutoHyphens/>
        <w:ind w:right="45" w:firstLine="708"/>
        <w:jc w:val="both"/>
      </w:pPr>
      <w:r w:rsidRPr="00460592">
        <w:t xml:space="preserve">i. Cihazın mührünü kopartmalı, </w:t>
      </w:r>
    </w:p>
    <w:p w:rsidR="00A557C9" w:rsidRPr="00460592" w:rsidRDefault="00A557C9" w:rsidP="00460592">
      <w:pPr>
        <w:widowControl w:val="0"/>
        <w:suppressAutoHyphens/>
        <w:ind w:right="45" w:firstLine="708"/>
        <w:jc w:val="both"/>
      </w:pPr>
      <w:r w:rsidRPr="00460592">
        <w:t xml:space="preserve">ii. Cihazın pimini çekmeli, </w:t>
      </w:r>
    </w:p>
    <w:p w:rsidR="00A557C9" w:rsidRPr="00460592" w:rsidRDefault="00A557C9" w:rsidP="00460592">
      <w:pPr>
        <w:widowControl w:val="0"/>
        <w:suppressAutoHyphens/>
        <w:ind w:right="45" w:firstLine="708"/>
        <w:jc w:val="both"/>
      </w:pPr>
      <w:r w:rsidRPr="00460592">
        <w:t xml:space="preserve">iii. Cihazın hortum ucundan çıkan kimyasal maddeyi alevin ön ve alt kısmına doğru tutarak alevin arkasına doğru söndürerek ilerlemeli, </w:t>
      </w:r>
    </w:p>
    <w:p w:rsidR="00A557C9" w:rsidRPr="00460592" w:rsidRDefault="00A557C9" w:rsidP="00460592">
      <w:pPr>
        <w:widowControl w:val="0"/>
        <w:suppressAutoHyphens/>
        <w:ind w:left="360" w:right="45" w:firstLine="348"/>
        <w:jc w:val="both"/>
      </w:pPr>
      <w:r w:rsidRPr="00460592">
        <w:t xml:space="preserve">iv. Elektrikli cihaz, kablo, pano, jeneratör vb. elektrik yangınlarda kesinlikle su kullanmamalı, kuru toz tipi yangın söndürücü kullanmalı, </w:t>
      </w:r>
    </w:p>
    <w:p w:rsidR="00A557C9" w:rsidRPr="00460592" w:rsidRDefault="00A557C9" w:rsidP="00460592">
      <w:pPr>
        <w:widowControl w:val="0"/>
        <w:numPr>
          <w:ilvl w:val="0"/>
          <w:numId w:val="4"/>
        </w:numPr>
        <w:suppressAutoHyphens/>
        <w:ind w:right="45"/>
        <w:jc w:val="both"/>
      </w:pPr>
      <w:r w:rsidRPr="00460592">
        <w:t>Yangın esnasında ve sonrasında yangın ve kurtarma ekip şefinin vereceği emirler yerine getirilmelidir,</w:t>
      </w:r>
    </w:p>
    <w:p w:rsidR="00A557C9" w:rsidRPr="00460592" w:rsidRDefault="00A557C9" w:rsidP="00460592">
      <w:pPr>
        <w:widowControl w:val="0"/>
        <w:numPr>
          <w:ilvl w:val="0"/>
          <w:numId w:val="4"/>
        </w:numPr>
        <w:suppressAutoHyphens/>
        <w:ind w:right="45"/>
        <w:jc w:val="both"/>
      </w:pPr>
      <w:r w:rsidRPr="00460592">
        <w:t>İşyerinde periyodik olarak düzenlenen yangın eğitimlerine ve yangın tatbikatlarına katılmalıdır.</w:t>
      </w:r>
    </w:p>
    <w:p w:rsidR="00A557C9" w:rsidRDefault="00A557C9" w:rsidP="00460592">
      <w:pPr>
        <w:widowControl w:val="0"/>
        <w:numPr>
          <w:ilvl w:val="0"/>
          <w:numId w:val="4"/>
        </w:numPr>
        <w:suppressAutoHyphens/>
        <w:ind w:right="45"/>
        <w:jc w:val="both"/>
      </w:pPr>
      <w:r w:rsidRPr="00460592">
        <w:t>İşyerinde alınmış yangın tedbirlerini sürekli kontrol altında tutmalıdır. Tespit ettiği aksaklıkları yangın söndürme ve kurtarma ekip şefi bildirilmelidir.</w:t>
      </w:r>
    </w:p>
    <w:p w:rsidR="00A557C9" w:rsidRPr="00460592" w:rsidRDefault="00A557C9" w:rsidP="00460592">
      <w:pPr>
        <w:widowControl w:val="0"/>
        <w:numPr>
          <w:ilvl w:val="0"/>
          <w:numId w:val="4"/>
        </w:numPr>
        <w:suppressAutoHyphens/>
        <w:ind w:right="45"/>
        <w:jc w:val="both"/>
      </w:pPr>
      <w:r w:rsidRPr="00460592">
        <w:lastRenderedPageBreak/>
        <w:t xml:space="preserve">İşyerinde olağan durumlarda yangın kaçış yollarını denetleyerek sürekli kullanılabilir durumda olmasını sağlamalıdır.  </w:t>
      </w:r>
    </w:p>
    <w:p w:rsidR="00A557C9" w:rsidRDefault="004737F6" w:rsidP="00460592">
      <w:pPr>
        <w:widowControl w:val="0"/>
        <w:numPr>
          <w:ilvl w:val="0"/>
          <w:numId w:val="4"/>
        </w:numPr>
        <w:suppressAutoHyphens/>
        <w:ind w:right="45"/>
        <w:jc w:val="both"/>
      </w:pPr>
      <w:r>
        <w:t xml:space="preserve">Olay yerine gelen </w:t>
      </w:r>
      <w:r w:rsidR="00A557C9" w:rsidRPr="00460592">
        <w:t>İtfaiye ve diğer müdahale</w:t>
      </w:r>
      <w:r>
        <w:t>-</w:t>
      </w:r>
      <w:r w:rsidR="00A557C9" w:rsidRPr="00460592">
        <w:t>kurtarma ekiplerine yardımcı ol</w:t>
      </w:r>
      <w:r>
        <w:t>u</w:t>
      </w:r>
      <w:r w:rsidR="00A557C9" w:rsidRPr="00460592">
        <w:t>r</w:t>
      </w:r>
      <w:r>
        <w:t xml:space="preserve">, </w:t>
      </w:r>
      <w:r w:rsidRPr="00B77EB3">
        <w:rPr>
          <w:rFonts w:cs="Tahoma"/>
          <w:bCs/>
          <w:szCs w:val="18"/>
        </w:rPr>
        <w:t>itfaiye ekibi ile koordineli çalışarak itfaiyenin yangını söndürmesine yardım eder</w:t>
      </w:r>
      <w:r w:rsidR="00A557C9" w:rsidRPr="00460592">
        <w:t>.</w:t>
      </w:r>
    </w:p>
    <w:p w:rsidR="00085B32" w:rsidRDefault="00085B32" w:rsidP="00460592">
      <w:pPr>
        <w:jc w:val="both"/>
        <w:rPr>
          <w:b/>
          <w:bCs/>
          <w:color w:val="FF0000"/>
        </w:rPr>
      </w:pPr>
    </w:p>
    <w:p w:rsidR="00A557C9" w:rsidRPr="00F63867" w:rsidRDefault="00466975" w:rsidP="00460592">
      <w:pPr>
        <w:jc w:val="both"/>
        <w:rPr>
          <w:b/>
          <w:bCs/>
        </w:rPr>
      </w:pPr>
      <w:r w:rsidRPr="00F63867">
        <w:rPr>
          <w:b/>
          <w:bCs/>
        </w:rPr>
        <w:t>8</w:t>
      </w:r>
      <w:r w:rsidR="00A557C9" w:rsidRPr="00F63867">
        <w:rPr>
          <w:b/>
          <w:bCs/>
        </w:rPr>
        <w:t>.3 KURTARMA  EKİP ÜYELERİNİN GÖREV VE SORUMLULUKLARI</w:t>
      </w:r>
    </w:p>
    <w:p w:rsidR="00460592" w:rsidRPr="00460592" w:rsidRDefault="00460592" w:rsidP="00460592">
      <w:pPr>
        <w:jc w:val="both"/>
        <w:rPr>
          <w:b/>
          <w:bCs/>
          <w:color w:val="FF0000"/>
        </w:rPr>
      </w:pPr>
    </w:p>
    <w:p w:rsidR="00A557C9" w:rsidRPr="00460592" w:rsidRDefault="00A557C9" w:rsidP="00460592">
      <w:pPr>
        <w:widowControl w:val="0"/>
        <w:numPr>
          <w:ilvl w:val="0"/>
          <w:numId w:val="4"/>
        </w:numPr>
        <w:suppressAutoHyphens/>
        <w:ind w:right="45"/>
        <w:jc w:val="both"/>
      </w:pPr>
      <w:r w:rsidRPr="00460592">
        <w:t>İşyerinde olağan durumlarda yangın kaçış yollarını denetleyerek sürekli kullan</w:t>
      </w:r>
      <w:r w:rsidR="003D3F7A">
        <w:t>ılabilir durumda olmasını sağl</w:t>
      </w:r>
      <w:r w:rsidRPr="00460592">
        <w:t xml:space="preserve">ar.  </w:t>
      </w:r>
    </w:p>
    <w:p w:rsidR="00A557C9" w:rsidRPr="00460592" w:rsidRDefault="00524FB2" w:rsidP="00460592">
      <w:pPr>
        <w:widowControl w:val="0"/>
        <w:numPr>
          <w:ilvl w:val="0"/>
          <w:numId w:val="4"/>
        </w:numPr>
        <w:suppressAutoHyphens/>
        <w:ind w:right="45"/>
        <w:jc w:val="both"/>
      </w:pPr>
      <w:r>
        <w:t>Acil hallerde i</w:t>
      </w:r>
      <w:r w:rsidR="00A557C9" w:rsidRPr="00460592">
        <w:t>şyerinde bulunan kişilerin tahliyesine yardımcı ol</w:t>
      </w:r>
      <w:r w:rsidR="003D3F7A">
        <w:t>u</w:t>
      </w:r>
      <w:r w:rsidR="00A557C9" w:rsidRPr="00460592">
        <w:t>r.</w:t>
      </w:r>
    </w:p>
    <w:p w:rsidR="00A557C9" w:rsidRPr="00460592" w:rsidRDefault="00C729AB" w:rsidP="00460592">
      <w:pPr>
        <w:widowControl w:val="0"/>
        <w:numPr>
          <w:ilvl w:val="0"/>
          <w:numId w:val="4"/>
        </w:numPr>
        <w:suppressAutoHyphens/>
        <w:ind w:right="45"/>
        <w:jc w:val="both"/>
      </w:pPr>
      <w:r>
        <w:t>O</w:t>
      </w:r>
      <w:r w:rsidR="00A557C9" w:rsidRPr="00460592">
        <w:t>laydan et</w:t>
      </w:r>
      <w:r w:rsidR="003D3F7A">
        <w:t>kilenmiş ve kurtarılan kişileri</w:t>
      </w:r>
      <w:r w:rsidR="00A557C9" w:rsidRPr="00460592">
        <w:t xml:space="preserve"> ilkyardım ekibine teslim ed</w:t>
      </w:r>
      <w:r w:rsidR="003D3F7A">
        <w:t>e</w:t>
      </w:r>
      <w:r w:rsidR="00A557C9" w:rsidRPr="00460592">
        <w:t>r.</w:t>
      </w:r>
    </w:p>
    <w:p w:rsidR="00C729AB" w:rsidRDefault="00C729AB" w:rsidP="00460592">
      <w:pPr>
        <w:widowControl w:val="0"/>
        <w:numPr>
          <w:ilvl w:val="0"/>
          <w:numId w:val="4"/>
        </w:numPr>
        <w:suppressAutoHyphens/>
        <w:ind w:right="45"/>
        <w:jc w:val="both"/>
      </w:pPr>
      <w:r>
        <w:t>Ö</w:t>
      </w:r>
      <w:r w:rsidR="00A557C9" w:rsidRPr="00460592">
        <w:t>ncelikle kurtarılması gereken kıymetli dosya, belge, bilgisayar vb. kurtar</w:t>
      </w:r>
      <w:r>
        <w:t>ır ve</w:t>
      </w:r>
      <w:r w:rsidR="00A557C9" w:rsidRPr="00460592">
        <w:t xml:space="preserve"> ekip şefine teslim eder. </w:t>
      </w:r>
    </w:p>
    <w:p w:rsidR="00A557C9" w:rsidRPr="00460592" w:rsidRDefault="00A557C9" w:rsidP="00460592">
      <w:pPr>
        <w:widowControl w:val="0"/>
        <w:numPr>
          <w:ilvl w:val="0"/>
          <w:numId w:val="4"/>
        </w:numPr>
        <w:suppressAutoHyphens/>
        <w:ind w:right="45"/>
        <w:jc w:val="both"/>
      </w:pPr>
      <w:r w:rsidRPr="00460592">
        <w:t>Kurtarma işlemi sırasında kesinlikle kendisini tehlikeye atma</w:t>
      </w:r>
      <w:r w:rsidR="00C729AB">
        <w:t>z</w:t>
      </w:r>
      <w:r w:rsidRPr="00460592">
        <w:t>.</w:t>
      </w:r>
    </w:p>
    <w:p w:rsidR="00A557C9" w:rsidRPr="00460592" w:rsidRDefault="00C729AB" w:rsidP="00460592">
      <w:pPr>
        <w:widowControl w:val="0"/>
        <w:numPr>
          <w:ilvl w:val="0"/>
          <w:numId w:val="4"/>
        </w:numPr>
        <w:suppressAutoHyphens/>
        <w:ind w:right="45"/>
        <w:jc w:val="both"/>
      </w:pPr>
      <w:r>
        <w:t>Kurtarma</w:t>
      </w:r>
      <w:r w:rsidR="00A557C9" w:rsidRPr="00460592">
        <w:t xml:space="preserve"> ile ilgili eğitim ve tatbikatlara katılır.</w:t>
      </w:r>
    </w:p>
    <w:p w:rsidR="00A557C9" w:rsidRPr="00460592" w:rsidRDefault="00A557C9" w:rsidP="00460592">
      <w:pPr>
        <w:widowControl w:val="0"/>
        <w:numPr>
          <w:ilvl w:val="0"/>
          <w:numId w:val="4"/>
        </w:numPr>
        <w:suppressAutoHyphens/>
        <w:ind w:right="45"/>
        <w:jc w:val="both"/>
      </w:pPr>
      <w:r w:rsidRPr="00460592">
        <w:t>Yangının yayılabileceği yerlerde çalışan per</w:t>
      </w:r>
      <w:r w:rsidR="003D3F7A">
        <w:t>sonel ve malzemenin tahliyesine</w:t>
      </w:r>
      <w:r w:rsidRPr="00460592">
        <w:t xml:space="preserve"> yardım</w:t>
      </w:r>
      <w:r w:rsidR="003D3F7A">
        <w:t xml:space="preserve"> eder</w:t>
      </w:r>
    </w:p>
    <w:p w:rsidR="00C729AB" w:rsidRDefault="00A557C9" w:rsidP="00C729AB">
      <w:pPr>
        <w:widowControl w:val="0"/>
        <w:numPr>
          <w:ilvl w:val="0"/>
          <w:numId w:val="4"/>
        </w:numPr>
        <w:suppressAutoHyphens/>
        <w:ind w:right="45"/>
        <w:jc w:val="both"/>
      </w:pPr>
      <w:r w:rsidRPr="00460592">
        <w:t>Yangın esnasında ve sonrasında ekip şefinin vereceği emirler</w:t>
      </w:r>
      <w:r w:rsidR="003D3F7A">
        <w:t>i</w:t>
      </w:r>
      <w:r w:rsidRPr="00460592">
        <w:t xml:space="preserve"> yerine getirir.</w:t>
      </w:r>
    </w:p>
    <w:p w:rsidR="00460592" w:rsidRPr="00460592" w:rsidRDefault="00460592" w:rsidP="00460592">
      <w:pPr>
        <w:widowControl w:val="0"/>
        <w:suppressAutoHyphens/>
        <w:ind w:left="360" w:right="45"/>
        <w:jc w:val="both"/>
      </w:pPr>
    </w:p>
    <w:p w:rsidR="00F63867" w:rsidRDefault="00F63867" w:rsidP="00460592">
      <w:pPr>
        <w:jc w:val="both"/>
        <w:rPr>
          <w:b/>
          <w:bCs/>
          <w:color w:val="FF0000"/>
        </w:rPr>
      </w:pPr>
    </w:p>
    <w:p w:rsidR="00A557C9" w:rsidRPr="00F63867" w:rsidRDefault="00466975" w:rsidP="00460592">
      <w:pPr>
        <w:jc w:val="both"/>
        <w:rPr>
          <w:b/>
          <w:bCs/>
        </w:rPr>
      </w:pPr>
      <w:r w:rsidRPr="00F63867">
        <w:rPr>
          <w:b/>
          <w:bCs/>
        </w:rPr>
        <w:t>8</w:t>
      </w:r>
      <w:r w:rsidR="00A557C9" w:rsidRPr="00F63867">
        <w:rPr>
          <w:b/>
          <w:bCs/>
        </w:rPr>
        <w:t>.4 İLKYARDIM EKİP ŞEFİNİN</w:t>
      </w:r>
      <w:r w:rsidR="00460592" w:rsidRPr="00F63867">
        <w:rPr>
          <w:b/>
          <w:bCs/>
        </w:rPr>
        <w:t>GÖREVLERİ</w:t>
      </w:r>
    </w:p>
    <w:p w:rsidR="00460592" w:rsidRPr="00460592" w:rsidRDefault="00460592" w:rsidP="00460592">
      <w:pPr>
        <w:jc w:val="both"/>
        <w:rPr>
          <w:b/>
          <w:bCs/>
          <w:color w:val="FF0000"/>
        </w:rPr>
      </w:pPr>
    </w:p>
    <w:p w:rsidR="00A557C9" w:rsidRPr="00460592" w:rsidRDefault="00A557C9" w:rsidP="00460592">
      <w:pPr>
        <w:widowControl w:val="0"/>
        <w:numPr>
          <w:ilvl w:val="0"/>
          <w:numId w:val="4"/>
        </w:numPr>
        <w:suppressAutoHyphens/>
        <w:ind w:right="45"/>
        <w:jc w:val="both"/>
      </w:pPr>
      <w:r w:rsidRPr="00460592">
        <w:t>İşyerinde alınmış ilkyardım tedbirlerini sürekli kontrol altında tutar.</w:t>
      </w:r>
    </w:p>
    <w:p w:rsidR="00A557C9" w:rsidRPr="00460592" w:rsidRDefault="00A557C9" w:rsidP="00460592">
      <w:pPr>
        <w:widowControl w:val="0"/>
        <w:numPr>
          <w:ilvl w:val="0"/>
          <w:numId w:val="4"/>
        </w:numPr>
        <w:suppressAutoHyphens/>
        <w:ind w:right="45"/>
        <w:jc w:val="both"/>
      </w:pPr>
      <w:r w:rsidRPr="00460592">
        <w:t>İşyerinde ilkyardım amacıyla bulunan sedye, ilaç, sargı malzemeleri vb. araç-gereç ve cihazlarının tespitini yapar</w:t>
      </w:r>
      <w:r w:rsidR="002D371F">
        <w:t>, eksilenlerin tamamlanmasını sağlar</w:t>
      </w:r>
      <w:r w:rsidRPr="00460592">
        <w:t>.</w:t>
      </w:r>
    </w:p>
    <w:p w:rsidR="00A557C9" w:rsidRPr="00460592" w:rsidRDefault="00A557C9" w:rsidP="00460592">
      <w:pPr>
        <w:widowControl w:val="0"/>
        <w:numPr>
          <w:ilvl w:val="0"/>
          <w:numId w:val="4"/>
        </w:numPr>
        <w:suppressAutoHyphens/>
        <w:ind w:right="45"/>
        <w:jc w:val="both"/>
      </w:pPr>
      <w:r w:rsidRPr="00460592">
        <w:t xml:space="preserve">Tespit edilen aksaklıkları, acil durum yöneticisi </w:t>
      </w:r>
      <w:r w:rsidR="003D3F7A">
        <w:t>ve işveren veya işveren vekiline</w:t>
      </w:r>
      <w:r w:rsidRPr="00460592">
        <w:t xml:space="preserve"> bildirerek bunların giderilmesini sağla</w:t>
      </w:r>
      <w:r w:rsidR="003D3F7A">
        <w:t>r</w:t>
      </w:r>
      <w:r w:rsidRPr="00460592">
        <w:t xml:space="preserve"> ve takibini yapar.</w:t>
      </w:r>
    </w:p>
    <w:p w:rsidR="00A557C9" w:rsidRPr="00460592" w:rsidRDefault="00524FB2" w:rsidP="00460592">
      <w:pPr>
        <w:widowControl w:val="0"/>
        <w:numPr>
          <w:ilvl w:val="0"/>
          <w:numId w:val="4"/>
        </w:numPr>
        <w:suppressAutoHyphens/>
        <w:ind w:right="45"/>
        <w:jc w:val="both"/>
      </w:pPr>
      <w:r>
        <w:t>Acil hallerde e</w:t>
      </w:r>
      <w:r w:rsidR="00A557C9" w:rsidRPr="00460592">
        <w:t>kip</w:t>
      </w:r>
      <w:r w:rsidR="002D371F">
        <w:t>t</w:t>
      </w:r>
      <w:r w:rsidR="00A557C9" w:rsidRPr="00460592">
        <w:t>e görevli personelin</w:t>
      </w:r>
      <w:r>
        <w:t xml:space="preserve"> koordinasyonunu ve</w:t>
      </w:r>
      <w:r w:rsidR="00A557C9" w:rsidRPr="00460592">
        <w:t xml:space="preserve"> görevleri</w:t>
      </w:r>
      <w:r w:rsidR="002D371F">
        <w:t>n</w:t>
      </w:r>
      <w:r w:rsidR="00A557C9" w:rsidRPr="00460592">
        <w:t>i</w:t>
      </w:r>
      <w:r w:rsidR="002D371F">
        <w:t xml:space="preserve"> yapmas</w:t>
      </w:r>
      <w:r w:rsidR="00A557C9" w:rsidRPr="00460592">
        <w:t>ın</w:t>
      </w:r>
      <w:r w:rsidR="002D371F">
        <w:t>ıs</w:t>
      </w:r>
      <w:r w:rsidR="00A557C9" w:rsidRPr="00460592">
        <w:t>a</w:t>
      </w:r>
      <w:r w:rsidR="002D371F">
        <w:t>ğl</w:t>
      </w:r>
      <w:r w:rsidR="00A557C9" w:rsidRPr="00460592">
        <w:t>ar.</w:t>
      </w:r>
    </w:p>
    <w:p w:rsidR="00A557C9" w:rsidRPr="00460592" w:rsidRDefault="00A557C9" w:rsidP="00460592">
      <w:pPr>
        <w:widowControl w:val="0"/>
        <w:numPr>
          <w:ilvl w:val="0"/>
          <w:numId w:val="4"/>
        </w:numPr>
        <w:suppressAutoHyphens/>
        <w:ind w:right="45"/>
        <w:jc w:val="both"/>
      </w:pPr>
      <w:r w:rsidRPr="00460592">
        <w:t>İşyerinde meydana gelen yangın, patlama, iş kazası vb. durumlarda yangın ve kurtarma ekip şefi ile birlikte çalışır.</w:t>
      </w:r>
    </w:p>
    <w:p w:rsidR="00A557C9" w:rsidRDefault="00A557C9" w:rsidP="00460592">
      <w:pPr>
        <w:widowControl w:val="0"/>
        <w:numPr>
          <w:ilvl w:val="0"/>
          <w:numId w:val="4"/>
        </w:numPr>
        <w:suppressAutoHyphens/>
        <w:ind w:right="45"/>
        <w:jc w:val="both"/>
      </w:pPr>
      <w:r w:rsidRPr="00460592">
        <w:t>Kişilerin yaralanması ile sonuçlanan olaylarda personeli göreve acilen sevk ederek ilkyardım çalışmalarını yönetir.</w:t>
      </w:r>
    </w:p>
    <w:p w:rsidR="00085B32" w:rsidRPr="00460592" w:rsidRDefault="00085B32" w:rsidP="00460592">
      <w:pPr>
        <w:widowControl w:val="0"/>
        <w:numPr>
          <w:ilvl w:val="0"/>
          <w:numId w:val="4"/>
        </w:numPr>
        <w:suppressAutoHyphens/>
        <w:ind w:right="45"/>
        <w:jc w:val="both"/>
      </w:pPr>
      <w:r>
        <w:t>Olay yerine gelen hızır acil servis görevlilerine yardımcı olur.</w:t>
      </w:r>
    </w:p>
    <w:p w:rsidR="00A557C9" w:rsidRDefault="00A557C9" w:rsidP="00460592">
      <w:pPr>
        <w:widowControl w:val="0"/>
        <w:numPr>
          <w:ilvl w:val="0"/>
          <w:numId w:val="4"/>
        </w:numPr>
        <w:suppressAutoHyphens/>
        <w:ind w:right="45"/>
        <w:jc w:val="both"/>
      </w:pPr>
      <w:r w:rsidRPr="00460592">
        <w:t xml:space="preserve">Görevli personelin ilkyardım tedbirleri konusunda yıllık eğitim ve işyeri tatbikatlarının yaptırılmasını ve katılımları sağlar. </w:t>
      </w:r>
    </w:p>
    <w:p w:rsidR="006B0B88" w:rsidRDefault="006B0B88" w:rsidP="00460592">
      <w:pPr>
        <w:jc w:val="both"/>
        <w:rPr>
          <w:b/>
          <w:bCs/>
          <w:color w:val="FF0000"/>
        </w:rPr>
      </w:pPr>
    </w:p>
    <w:p w:rsidR="00A557C9" w:rsidRPr="00F63867" w:rsidRDefault="00466975" w:rsidP="00460592">
      <w:pPr>
        <w:jc w:val="both"/>
        <w:rPr>
          <w:b/>
          <w:bCs/>
        </w:rPr>
      </w:pPr>
      <w:r w:rsidRPr="00F63867">
        <w:rPr>
          <w:b/>
          <w:bCs/>
        </w:rPr>
        <w:t>8</w:t>
      </w:r>
      <w:r w:rsidR="00A557C9" w:rsidRPr="00F63867">
        <w:rPr>
          <w:b/>
          <w:bCs/>
        </w:rPr>
        <w:t>.5 İLKYARDIM EKİP ÜYELERİNİN GÖREV VE SORUMLULUKLARI</w:t>
      </w:r>
    </w:p>
    <w:p w:rsidR="00460592" w:rsidRPr="00F63867" w:rsidRDefault="00460592" w:rsidP="00460592">
      <w:pPr>
        <w:jc w:val="both"/>
        <w:rPr>
          <w:b/>
          <w:bCs/>
        </w:rPr>
      </w:pPr>
    </w:p>
    <w:p w:rsidR="00A557C9" w:rsidRPr="00460592" w:rsidRDefault="00A557C9" w:rsidP="00460592">
      <w:pPr>
        <w:widowControl w:val="0"/>
        <w:numPr>
          <w:ilvl w:val="0"/>
          <w:numId w:val="4"/>
        </w:numPr>
        <w:suppressAutoHyphens/>
        <w:ind w:right="45"/>
        <w:jc w:val="both"/>
      </w:pPr>
      <w:r w:rsidRPr="00460592">
        <w:t>Ekip şefinin vereceği talimatları yerine getirir.</w:t>
      </w:r>
    </w:p>
    <w:p w:rsidR="00A557C9" w:rsidRPr="00460592" w:rsidRDefault="00A557C9" w:rsidP="00460592">
      <w:pPr>
        <w:widowControl w:val="0"/>
        <w:numPr>
          <w:ilvl w:val="0"/>
          <w:numId w:val="4"/>
        </w:numPr>
        <w:suppressAutoHyphens/>
        <w:ind w:right="45"/>
        <w:jc w:val="both"/>
      </w:pPr>
      <w:r w:rsidRPr="00460592">
        <w:t xml:space="preserve">Tahliye gerektiren durumlarda </w:t>
      </w:r>
      <w:r w:rsidR="004B1AEE">
        <w:t xml:space="preserve">toplanma bölgesinde birim amirleri ile birlikte </w:t>
      </w:r>
      <w:r w:rsidRPr="00460592">
        <w:t>çalışanların isim listesine göre sayımını yapar.</w:t>
      </w:r>
    </w:p>
    <w:p w:rsidR="00A557C9" w:rsidRPr="00460592" w:rsidRDefault="00A557C9" w:rsidP="00460592">
      <w:pPr>
        <w:widowControl w:val="0"/>
        <w:numPr>
          <w:ilvl w:val="0"/>
          <w:numId w:val="4"/>
        </w:numPr>
        <w:suppressAutoHyphens/>
        <w:ind w:right="45"/>
        <w:jc w:val="both"/>
      </w:pPr>
      <w:r w:rsidRPr="00460592">
        <w:t>Gerektiğinde işyerinde çalışan</w:t>
      </w:r>
      <w:r w:rsidR="004B1AEE">
        <w:t>ların</w:t>
      </w:r>
      <w:r w:rsidRPr="00460592">
        <w:t xml:space="preserve"> tahliyesine yardımcı ol</w:t>
      </w:r>
      <w:r w:rsidR="003D3F7A">
        <w:t>u</w:t>
      </w:r>
      <w:r w:rsidRPr="00460592">
        <w:t>r.</w:t>
      </w:r>
    </w:p>
    <w:p w:rsidR="00A557C9" w:rsidRPr="00460592" w:rsidRDefault="00A557C9" w:rsidP="00460592">
      <w:pPr>
        <w:widowControl w:val="0"/>
        <w:numPr>
          <w:ilvl w:val="0"/>
          <w:numId w:val="4"/>
        </w:numPr>
        <w:suppressAutoHyphens/>
        <w:ind w:right="45"/>
        <w:jc w:val="both"/>
      </w:pPr>
      <w:r w:rsidRPr="00460592">
        <w:t>Yaralı ve hastaların isim ve durumlarını tespit ederek, tıbbi ilkyardım gelene veya sağlık kurumuna götürü</w:t>
      </w:r>
      <w:r w:rsidR="002D371F">
        <w:t>lü</w:t>
      </w:r>
      <w:r w:rsidRPr="00460592">
        <w:t>nceye kadar gereken ilk yardımı yapar.</w:t>
      </w:r>
    </w:p>
    <w:p w:rsidR="00A557C9" w:rsidRPr="00460592" w:rsidRDefault="00A557C9" w:rsidP="00460592">
      <w:pPr>
        <w:widowControl w:val="0"/>
        <w:numPr>
          <w:ilvl w:val="0"/>
          <w:numId w:val="4"/>
        </w:numPr>
        <w:suppressAutoHyphens/>
        <w:ind w:right="45"/>
        <w:jc w:val="both"/>
      </w:pPr>
      <w:r w:rsidRPr="00460592">
        <w:t>İlkyardım malzeme</w:t>
      </w:r>
      <w:r w:rsidR="003D3F7A">
        <w:t>lerin</w:t>
      </w:r>
      <w:r w:rsidRPr="00460592">
        <w:t>i acil toplanma alanına g</w:t>
      </w:r>
      <w:r w:rsidR="003D3F7A">
        <w:t>etirerek gerekli müdahaleyi yap</w:t>
      </w:r>
      <w:r w:rsidRPr="00460592">
        <w:t>ar.</w:t>
      </w:r>
    </w:p>
    <w:p w:rsidR="00A557C9" w:rsidRPr="00460592" w:rsidRDefault="00A557C9" w:rsidP="00460592">
      <w:pPr>
        <w:widowControl w:val="0"/>
        <w:numPr>
          <w:ilvl w:val="0"/>
          <w:numId w:val="4"/>
        </w:numPr>
        <w:suppressAutoHyphens/>
        <w:ind w:right="45"/>
        <w:jc w:val="both"/>
      </w:pPr>
      <w:r w:rsidRPr="00460592">
        <w:t>Durumu ağır olanları tespit eder</w:t>
      </w:r>
      <w:r w:rsidR="003D3F7A">
        <w:t>,</w:t>
      </w:r>
      <w:r w:rsidRPr="00460592">
        <w:t xml:space="preserve"> ambulans </w:t>
      </w:r>
      <w:r w:rsidR="003D3F7A">
        <w:t>çağırıp</w:t>
      </w:r>
      <w:r w:rsidRPr="00460592">
        <w:t xml:space="preserve"> hastaneye gönderilmesini sağlar.</w:t>
      </w:r>
      <w:r w:rsidR="00F63867">
        <w:t xml:space="preserve"> </w:t>
      </w:r>
      <w:r w:rsidR="004B1AEE">
        <w:t>Ambulansın gelmediği durumlarda işyerinden temin edilen bir araçla yaralıya refakat ederek en yakın hastaneye sevkini sağlar.</w:t>
      </w:r>
    </w:p>
    <w:p w:rsidR="00630E6A" w:rsidRPr="00460592" w:rsidRDefault="00630E6A" w:rsidP="00460592">
      <w:pPr>
        <w:widowControl w:val="0"/>
        <w:numPr>
          <w:ilvl w:val="0"/>
          <w:numId w:val="4"/>
        </w:numPr>
        <w:suppressAutoHyphens/>
        <w:ind w:right="45"/>
        <w:jc w:val="both"/>
      </w:pPr>
      <w:r w:rsidRPr="00460592">
        <w:t>İşyerinde yapılan eğitim çalışmalarına katılır.</w:t>
      </w:r>
    </w:p>
    <w:p w:rsidR="00630E6A" w:rsidRDefault="00630E6A" w:rsidP="00460592">
      <w:pPr>
        <w:widowControl w:val="0"/>
        <w:numPr>
          <w:ilvl w:val="0"/>
          <w:numId w:val="4"/>
        </w:numPr>
        <w:suppressAutoHyphens/>
        <w:ind w:right="45"/>
        <w:jc w:val="both"/>
      </w:pPr>
      <w:r w:rsidRPr="00460592">
        <w:t>İşyerinde alınmış ilkyardım tedbirlerini sürekli kontrol altında tuta</w:t>
      </w:r>
      <w:r w:rsidR="003D3F7A">
        <w:t>r</w:t>
      </w:r>
      <w:r w:rsidRPr="00460592">
        <w:t xml:space="preserve">, tespit ettiği aksaklıkları ilkyardım sefine bildirir. </w:t>
      </w:r>
    </w:p>
    <w:p w:rsidR="00313319" w:rsidRDefault="00313319" w:rsidP="00313319">
      <w:pPr>
        <w:widowControl w:val="0"/>
        <w:suppressAutoHyphens/>
        <w:ind w:right="45"/>
        <w:jc w:val="both"/>
      </w:pPr>
    </w:p>
    <w:p w:rsidR="00313319" w:rsidRPr="00460592" w:rsidRDefault="00313319" w:rsidP="00313319">
      <w:pPr>
        <w:widowControl w:val="0"/>
        <w:suppressAutoHyphens/>
        <w:ind w:right="45"/>
        <w:jc w:val="both"/>
      </w:pPr>
    </w:p>
    <w:p w:rsidR="004B1AEE" w:rsidRDefault="004B1AEE" w:rsidP="007C73B7">
      <w:pPr>
        <w:jc w:val="both"/>
        <w:rPr>
          <w:rFonts w:ascii="Arial" w:hAnsi="Arial" w:cs="Arial"/>
          <w:sz w:val="26"/>
          <w:szCs w:val="18"/>
        </w:rPr>
      </w:pPr>
    </w:p>
    <w:p w:rsidR="00D51701" w:rsidRPr="00D51701" w:rsidRDefault="00466975" w:rsidP="00D51701">
      <w:pPr>
        <w:spacing w:line="360" w:lineRule="auto"/>
        <w:jc w:val="both"/>
        <w:rPr>
          <w:b/>
          <w:bCs/>
          <w:color w:val="FF0000"/>
        </w:rPr>
      </w:pPr>
      <w:r>
        <w:rPr>
          <w:b/>
          <w:bCs/>
          <w:color w:val="FF0000"/>
        </w:rPr>
        <w:lastRenderedPageBreak/>
        <w:t>8</w:t>
      </w:r>
      <w:r w:rsidR="00D51701">
        <w:rPr>
          <w:b/>
          <w:bCs/>
          <w:color w:val="FF0000"/>
        </w:rPr>
        <w:t xml:space="preserve">.6. </w:t>
      </w:r>
      <w:r w:rsidR="00D51701" w:rsidRPr="00D51701">
        <w:rPr>
          <w:b/>
          <w:bCs/>
          <w:color w:val="FF0000"/>
        </w:rPr>
        <w:t xml:space="preserve">HABERLEŞME </w:t>
      </w:r>
      <w:r w:rsidR="00D51701">
        <w:rPr>
          <w:b/>
          <w:bCs/>
          <w:color w:val="FF0000"/>
        </w:rPr>
        <w:t>PER</w:t>
      </w:r>
      <w:r w:rsidR="00C729AB">
        <w:rPr>
          <w:b/>
          <w:bCs/>
          <w:color w:val="FF0000"/>
        </w:rPr>
        <w:t>S</w:t>
      </w:r>
      <w:r w:rsidR="00D51701">
        <w:rPr>
          <w:b/>
          <w:bCs/>
          <w:color w:val="FF0000"/>
        </w:rPr>
        <w:t>ONELİNİN</w:t>
      </w:r>
      <w:r w:rsidR="00D51701" w:rsidRPr="00460592">
        <w:rPr>
          <w:b/>
          <w:bCs/>
          <w:color w:val="FF0000"/>
        </w:rPr>
        <w:t>GÖREV VE SORUMLULUKLARI</w:t>
      </w:r>
    </w:p>
    <w:p w:rsidR="003D3F7A" w:rsidRDefault="00D51701" w:rsidP="003D3F7A">
      <w:pPr>
        <w:numPr>
          <w:ilvl w:val="0"/>
          <w:numId w:val="7"/>
        </w:numPr>
      </w:pPr>
      <w:r w:rsidRPr="003D3F7A">
        <w:t xml:space="preserve">Acil durumlarda </w:t>
      </w:r>
      <w:r w:rsidR="003D3F7A" w:rsidRPr="003D3F7A">
        <w:t xml:space="preserve">“Haberleşme Şeması”na uygun olarak </w:t>
      </w:r>
      <w:r w:rsidRPr="003D3F7A">
        <w:t>dış ve iç haberleşmeyi sağla</w:t>
      </w:r>
      <w:r w:rsidR="003D3F7A">
        <w:t>r.</w:t>
      </w:r>
    </w:p>
    <w:p w:rsidR="003D3F7A" w:rsidRDefault="003D3F7A" w:rsidP="003D3F7A">
      <w:pPr>
        <w:numPr>
          <w:ilvl w:val="0"/>
          <w:numId w:val="7"/>
        </w:numPr>
      </w:pPr>
      <w:r w:rsidRPr="003D3F7A">
        <w:t>İ</w:t>
      </w:r>
      <w:r w:rsidR="00D51701" w:rsidRPr="003D3F7A">
        <w:t>lgili yerlere ait acil durum telefonlarının listesi</w:t>
      </w:r>
      <w:r w:rsidRPr="003D3F7A">
        <w:t>ni</w:t>
      </w:r>
      <w:r w:rsidR="00D51701" w:rsidRPr="003D3F7A">
        <w:t xml:space="preserve"> bulun</w:t>
      </w:r>
      <w:r w:rsidRPr="003D3F7A">
        <w:t>dur</w:t>
      </w:r>
      <w:r w:rsidR="00D51701" w:rsidRPr="003D3F7A">
        <w:t>ur.</w:t>
      </w:r>
    </w:p>
    <w:p w:rsidR="00D51701" w:rsidRPr="003D3F7A" w:rsidRDefault="00D51701" w:rsidP="003D3F7A">
      <w:pPr>
        <w:numPr>
          <w:ilvl w:val="0"/>
          <w:numId w:val="7"/>
        </w:numPr>
      </w:pPr>
      <w:r w:rsidRPr="003D3F7A">
        <w:t>Acil Durum Koordinatörün</w:t>
      </w:r>
      <w:r w:rsidR="003D3F7A" w:rsidRPr="003D3F7A">
        <w:t>ün talimatl</w:t>
      </w:r>
      <w:r w:rsidRPr="003D3F7A">
        <w:t>a</w:t>
      </w:r>
      <w:r w:rsidR="003D3F7A" w:rsidRPr="003D3F7A">
        <w:t>r</w:t>
      </w:r>
      <w:r w:rsidRPr="003D3F7A">
        <w:t>ın</w:t>
      </w:r>
      <w:r w:rsidR="003D3F7A" w:rsidRPr="003D3F7A">
        <w:t>ıu</w:t>
      </w:r>
      <w:r w:rsidRPr="003D3F7A">
        <w:t>y</w:t>
      </w:r>
      <w:r w:rsidR="003D3F7A" w:rsidRPr="003D3F7A">
        <w:t>gu</w:t>
      </w:r>
      <w:r w:rsidRPr="003D3F7A">
        <w:t>lar.</w:t>
      </w:r>
    </w:p>
    <w:p w:rsidR="004737F6" w:rsidRDefault="004737F6" w:rsidP="004737F6">
      <w:pPr>
        <w:widowControl w:val="0"/>
        <w:suppressAutoHyphens/>
        <w:ind w:right="45"/>
        <w:jc w:val="both"/>
      </w:pPr>
    </w:p>
    <w:p w:rsidR="004737F6" w:rsidRDefault="004737F6" w:rsidP="004737F6">
      <w:pPr>
        <w:pBdr>
          <w:top w:val="single" w:sz="4" w:space="1" w:color="auto"/>
          <w:left w:val="single" w:sz="4" w:space="4" w:color="auto"/>
          <w:bottom w:val="single" w:sz="4" w:space="1" w:color="auto"/>
          <w:right w:val="single" w:sz="4" w:space="4" w:color="auto"/>
        </w:pBdr>
        <w:jc w:val="both"/>
        <w:rPr>
          <w:b/>
          <w:bCs/>
          <w:color w:val="FF0000"/>
          <w:sz w:val="28"/>
        </w:rPr>
      </w:pPr>
      <w:r w:rsidRPr="005F1C68">
        <w:rPr>
          <w:b/>
          <w:bCs/>
          <w:color w:val="FF0000"/>
          <w:sz w:val="28"/>
          <w:u w:val="single"/>
        </w:rPr>
        <w:t xml:space="preserve">ACİL TOPLANMA </w:t>
      </w:r>
      <w:r>
        <w:rPr>
          <w:b/>
          <w:bCs/>
          <w:color w:val="FF0000"/>
          <w:sz w:val="28"/>
          <w:u w:val="single"/>
        </w:rPr>
        <w:t>BÖLGESİ</w:t>
      </w:r>
      <w:r>
        <w:rPr>
          <w:b/>
          <w:bCs/>
          <w:color w:val="FF0000"/>
          <w:sz w:val="28"/>
        </w:rPr>
        <w:t xml:space="preserve">: </w:t>
      </w:r>
    </w:p>
    <w:p w:rsidR="00AF2CCB" w:rsidRDefault="00912473" w:rsidP="0019120C">
      <w:pPr>
        <w:pBdr>
          <w:top w:val="single" w:sz="4" w:space="1" w:color="auto"/>
          <w:left w:val="single" w:sz="4" w:space="4" w:color="auto"/>
          <w:bottom w:val="single" w:sz="4" w:space="1" w:color="auto"/>
          <w:right w:val="single" w:sz="4" w:space="0" w:color="auto"/>
        </w:pBdr>
        <w:jc w:val="both"/>
        <w:rPr>
          <w:b/>
          <w:bCs/>
          <w:color w:val="0000FF"/>
          <w:sz w:val="28"/>
        </w:rPr>
      </w:pPr>
      <w:r>
        <w:rPr>
          <w:b/>
          <w:bCs/>
          <w:color w:val="0000FF"/>
          <w:sz w:val="28"/>
        </w:rPr>
        <w:t>Altt</w:t>
      </w:r>
      <w:r w:rsidR="00AF2CCB">
        <w:rPr>
          <w:b/>
          <w:bCs/>
          <w:color w:val="0000FF"/>
          <w:sz w:val="28"/>
        </w:rPr>
        <w:t xml:space="preserve">aki işaretin bulunduğu </w:t>
      </w:r>
    </w:p>
    <w:p w:rsidR="0019120C" w:rsidRPr="00330B16" w:rsidRDefault="00F63867" w:rsidP="0019120C">
      <w:pPr>
        <w:pBdr>
          <w:top w:val="single" w:sz="4" w:space="1" w:color="auto"/>
          <w:left w:val="single" w:sz="4" w:space="4" w:color="auto"/>
          <w:bottom w:val="single" w:sz="4" w:space="1" w:color="auto"/>
          <w:right w:val="single" w:sz="4" w:space="0" w:color="auto"/>
        </w:pBdr>
        <w:jc w:val="both"/>
        <w:rPr>
          <w:b/>
          <w:bCs/>
          <w:color w:val="0000FF"/>
          <w:sz w:val="28"/>
        </w:rPr>
      </w:pPr>
      <w:r>
        <w:rPr>
          <w:b/>
          <w:bCs/>
          <w:noProof/>
          <w:color w:val="0000FF"/>
          <w:sz w:val="28"/>
        </w:rPr>
        <w:drawing>
          <wp:anchor distT="0" distB="0" distL="114300" distR="114300" simplePos="0" relativeHeight="251622400" behindDoc="1" locked="0" layoutInCell="1" allowOverlap="1">
            <wp:simplePos x="0" y="0"/>
            <wp:positionH relativeFrom="column">
              <wp:posOffset>3214370</wp:posOffset>
            </wp:positionH>
            <wp:positionV relativeFrom="paragraph">
              <wp:posOffset>486410</wp:posOffset>
            </wp:positionV>
            <wp:extent cx="1628775" cy="1660525"/>
            <wp:effectExtent l="38100" t="38100" r="47625" b="34925"/>
            <wp:wrapTight wrapText="bothSides">
              <wp:wrapPolygon edited="0">
                <wp:start x="-505" y="-496"/>
                <wp:lineTo x="-505" y="21807"/>
                <wp:lineTo x="21979" y="21807"/>
                <wp:lineTo x="21979" y="-496"/>
                <wp:lineTo x="-505" y="-496"/>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628775" cy="1660525"/>
                    </a:xfrm>
                    <a:prstGeom prst="rect">
                      <a:avLst/>
                    </a:prstGeom>
                    <a:noFill/>
                    <a:ln w="28575">
                      <a:solidFill>
                        <a:srgbClr val="FF0000"/>
                      </a:solidFill>
                      <a:miter lim="800000"/>
                      <a:headEnd/>
                      <a:tailEnd/>
                    </a:ln>
                  </pic:spPr>
                </pic:pic>
              </a:graphicData>
            </a:graphic>
          </wp:anchor>
        </w:drawing>
      </w:r>
      <w:r w:rsidR="00313319">
        <w:rPr>
          <w:b/>
          <w:bCs/>
          <w:color w:val="0000FF"/>
          <w:sz w:val="28"/>
        </w:rPr>
        <w:t xml:space="preserve">AÇIK  </w:t>
      </w:r>
      <w:r w:rsidR="00313319" w:rsidRPr="00313319">
        <w:rPr>
          <w:b/>
          <w:bCs/>
          <w:color w:val="FF0000"/>
          <w:sz w:val="28"/>
        </w:rPr>
        <w:t>.................................................................................</w:t>
      </w:r>
      <w:r w:rsidR="00466975" w:rsidRPr="00313319">
        <w:rPr>
          <w:b/>
          <w:bCs/>
          <w:color w:val="FF0000"/>
          <w:sz w:val="28"/>
        </w:rPr>
        <w:t xml:space="preserve">  </w:t>
      </w:r>
      <w:r w:rsidR="00466975">
        <w:rPr>
          <w:b/>
          <w:bCs/>
          <w:color w:val="0000FF"/>
          <w:sz w:val="28"/>
        </w:rPr>
        <w:t>ALANIDIR</w:t>
      </w:r>
    </w:p>
    <w:p w:rsidR="00664783" w:rsidRDefault="00664783" w:rsidP="00F63867">
      <w:pPr>
        <w:jc w:val="both"/>
        <w:rPr>
          <w:b/>
          <w:bCs/>
          <w:sz w:val="28"/>
        </w:rPr>
        <w:sectPr w:rsidR="00664783" w:rsidSect="001C1743">
          <w:pgSz w:w="11906" w:h="16838" w:code="9"/>
          <w:pgMar w:top="851" w:right="1134" w:bottom="851" w:left="1418" w:header="709" w:footer="709" w:gutter="0"/>
          <w:cols w:space="708"/>
          <w:docGrid w:linePitch="360"/>
        </w:sectPr>
      </w:pPr>
    </w:p>
    <w:p w:rsidR="00F63867" w:rsidRDefault="00F63867" w:rsidP="0066561C">
      <w:pPr>
        <w:pStyle w:val="Balk3"/>
        <w:spacing w:line="360" w:lineRule="auto"/>
        <w:rPr>
          <w:rFonts w:cs="Tahoma"/>
          <w:b w:val="0"/>
          <w:sz w:val="18"/>
          <w:szCs w:val="18"/>
        </w:rPr>
      </w:pPr>
    </w:p>
    <w:p w:rsidR="00F63867" w:rsidRDefault="00F63867" w:rsidP="0066561C">
      <w:pPr>
        <w:pStyle w:val="Balk3"/>
        <w:spacing w:line="360" w:lineRule="auto"/>
        <w:rPr>
          <w:rFonts w:cs="Tahoma"/>
          <w:b w:val="0"/>
          <w:sz w:val="18"/>
          <w:szCs w:val="18"/>
        </w:rPr>
      </w:pPr>
    </w:p>
    <w:p w:rsidR="0066561C" w:rsidRPr="00B77EB3" w:rsidRDefault="00567D23" w:rsidP="0066561C">
      <w:pPr>
        <w:pStyle w:val="Balk3"/>
        <w:spacing w:line="360" w:lineRule="auto"/>
        <w:rPr>
          <w:rFonts w:cs="Tahoma"/>
          <w:b w:val="0"/>
          <w:sz w:val="18"/>
          <w:szCs w:val="18"/>
        </w:rPr>
      </w:pP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-127000</wp:posOffset>
                </wp:positionH>
                <wp:positionV relativeFrom="paragraph">
                  <wp:posOffset>146685</wp:posOffset>
                </wp:positionV>
                <wp:extent cx="6286500" cy="228600"/>
                <wp:effectExtent l="0" t="0" r="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solidFill>
                          <a:srgbClr val="FF5050"/>
                        </a:solidFill>
                        <a:ln>
                          <a:noFill/>
                        </a:ln>
                        <a:effectLst/>
                        <a:extLst>
                          <a:ext uri="{91240B29-F687-4F45-9708-019B960494DF}">
                            <a14:hiddenLine xmlns:a14="http://schemas.microsoft.com/office/drawing/2010/main" w="3175">
                              <a:solidFill>
                                <a:srgbClr val="FF5050"/>
                              </a:solidFill>
                              <a:miter lim="800000"/>
                              <a:headEnd/>
                              <a:tailEnd/>
                            </a14:hiddenLine>
                          </a:ext>
                          <a:ext uri="{AF507438-7753-43E0-B8FC-AC1667EBCBE1}">
                            <a14:hiddenEffects xmlns:a14="http://schemas.microsoft.com/office/drawing/2010/main">
                              <a:effectLst>
                                <a:outerShdw dist="318514" dir="12209914" sy="-100000" kx="-3284103" algn="br" rotWithShape="0">
                                  <a:srgbClr val="808080">
                                    <a:alpha val="50000"/>
                                  </a:srgbClr>
                                </a:outerShdw>
                              </a:effectLst>
                            </a14:hiddenEffects>
                          </a:ext>
                        </a:extLst>
                      </wps:spPr>
                      <wps:txbx>
                        <w:txbxContent>
                          <w:p w:rsidR="003A3D11" w:rsidRPr="00915E39" w:rsidRDefault="003A3D11" w:rsidP="0066561C">
                            <w:pPr>
                              <w:spacing w:line="360" w:lineRule="auto"/>
                              <w:jc w:val="center"/>
                              <w:rPr>
                                <w:rFonts w:cs="Tahoma"/>
                                <w:b/>
                                <w:bCs/>
                                <w:szCs w:val="18"/>
                              </w:rPr>
                            </w:pPr>
                            <w:r>
                              <w:rPr>
                                <w:rFonts w:cs="Tahoma"/>
                                <w:b/>
                                <w:bCs/>
                                <w:szCs w:val="18"/>
                              </w:rPr>
                              <w:t>A</w:t>
                            </w:r>
                            <w:r w:rsidRPr="00915E39">
                              <w:rPr>
                                <w:rFonts w:cs="Tahoma"/>
                                <w:b/>
                                <w:bCs/>
                                <w:szCs w:val="18"/>
                              </w:rPr>
                              <w:t xml:space="preserve">CİL DURUMLARDA </w:t>
                            </w:r>
                            <w:r>
                              <w:rPr>
                                <w:rFonts w:cs="Tahoma"/>
                                <w:b/>
                                <w:bCs/>
                                <w:szCs w:val="18"/>
                              </w:rPr>
                              <w:t>HABERLEŞME ŞEMASI</w:t>
                            </w:r>
                            <w:r w:rsidR="00B7706B">
                              <w:rPr>
                                <w:rFonts w:cs="Tahoma"/>
                                <w:b/>
                                <w:bCs/>
                                <w:szCs w:val="18"/>
                              </w:rPr>
                              <w:t xml:space="preserve"> (İSG PANOSUNA ASILACAKTIR)</w:t>
                            </w:r>
                          </w:p>
                          <w:p w:rsidR="003A3D11" w:rsidRPr="00B81E0E" w:rsidRDefault="003A3D11" w:rsidP="0066561C">
                            <w:pPr>
                              <w:pStyle w:val="Balk3"/>
                              <w:spacing w:line="360" w:lineRule="auto"/>
                              <w:jc w:val="center"/>
                              <w:rPr>
                                <w:rFonts w:cs="Tahoma"/>
                                <w:i/>
                                <w:sz w:val="18"/>
                                <w:szCs w:val="18"/>
                              </w:rPr>
                            </w:pPr>
                          </w:p>
                          <w:p w:rsidR="003A3D11" w:rsidRPr="00B81E0E" w:rsidRDefault="003A3D11" w:rsidP="0066561C">
                            <w:pPr>
                              <w:autoSpaceDE w:val="0"/>
                              <w:autoSpaceDN w:val="0"/>
                              <w:adjustRightInd w:val="0"/>
                              <w:jc w:val="center"/>
                              <w:rPr>
                                <w:rFonts w:ascii="Tahoma" w:hAnsi="Tahoma" w:cs="Tahoma"/>
                                <w:b/>
                                <w:bCs/>
                                <w:color w:val="FFFF00"/>
                                <w:szCs w:val="18"/>
                              </w:rPr>
                            </w:pPr>
                            <w:r w:rsidRPr="00B81E0E">
                              <w:rPr>
                                <w:rFonts w:ascii="Tahoma" w:hAnsi="Tahoma" w:cs="Tahoma"/>
                                <w:b/>
                                <w:bCs/>
                                <w:color w:val="FFFF00"/>
                                <w:szCs w:val="18"/>
                              </w:rPr>
                              <w:t>Yangın Üçgeni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4" type="#_x0000_t202" style="position:absolute;margin-left:-10pt;margin-top:11.55pt;width:49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" fillcolor="#ff5050" stroked="f" strokecolor="#ff5050" strokeweight=".25pt">
                <v:shadow type="perspective" opacity=".5" origin=".5,.5" offset="-23pt,-10pt" matrix=",-92680f,,-1"/>
                <v:textbox>
                  <w:txbxContent>
                    <w:p w:rsidR="003A3D11" w:rsidRPr="00915E39" w:rsidRDefault="003A3D11" w:rsidP="0066561C">
                      <w:pPr>
                        <w:spacing w:line="360" w:lineRule="auto"/>
                        <w:jc w:val="center"/>
                        <w:rPr>
                          <w:rFonts w:cs="Tahoma"/>
                          <w:b/>
                          <w:bCs/>
                          <w:szCs w:val="18"/>
                        </w:rPr>
                      </w:pPr>
                      <w:r>
                        <w:rPr>
                          <w:rFonts w:cs="Tahoma"/>
                          <w:b/>
                          <w:bCs/>
                          <w:szCs w:val="18"/>
                        </w:rPr>
                        <w:t>A</w:t>
                      </w:r>
                      <w:r w:rsidRPr="00915E39">
                        <w:rPr>
                          <w:rFonts w:cs="Tahoma"/>
                          <w:b/>
                          <w:bCs/>
                          <w:szCs w:val="18"/>
                        </w:rPr>
                        <w:t xml:space="preserve">CİL DURUMLARDA </w:t>
                      </w:r>
                      <w:r>
                        <w:rPr>
                          <w:rFonts w:cs="Tahoma"/>
                          <w:b/>
                          <w:bCs/>
                          <w:szCs w:val="18"/>
                        </w:rPr>
                        <w:t>HABERLEŞME ŞEMASI</w:t>
                      </w:r>
                      <w:r w:rsidR="00B7706B">
                        <w:rPr>
                          <w:rFonts w:cs="Tahoma"/>
                          <w:b/>
                          <w:bCs/>
                          <w:szCs w:val="18"/>
                        </w:rPr>
                        <w:t xml:space="preserve"> (İSG PANOSUNA ASILACAKTIR)</w:t>
                      </w:r>
                    </w:p>
                    <w:p w:rsidR="003A3D11" w:rsidRPr="00B81E0E" w:rsidRDefault="003A3D11" w:rsidP="0066561C">
                      <w:pPr>
                        <w:pStyle w:val="Balk3"/>
                        <w:spacing w:line="360" w:lineRule="auto"/>
                        <w:jc w:val="center"/>
                        <w:rPr>
                          <w:rFonts w:cs="Tahoma"/>
                          <w:i/>
                          <w:sz w:val="18"/>
                          <w:szCs w:val="18"/>
                        </w:rPr>
                      </w:pPr>
                    </w:p>
                    <w:p w:rsidR="003A3D11" w:rsidRPr="00B81E0E" w:rsidRDefault="003A3D11" w:rsidP="0066561C">
                      <w:pPr>
                        <w:autoSpaceDE w:val="0"/>
                        <w:autoSpaceDN w:val="0"/>
                        <w:adjustRightInd w:val="0"/>
                        <w:jc w:val="center"/>
                        <w:rPr>
                          <w:rFonts w:ascii="Tahoma" w:hAnsi="Tahoma" w:cs="Tahoma"/>
                          <w:b/>
                          <w:bCs/>
                          <w:color w:val="FFFF00"/>
                          <w:szCs w:val="18"/>
                        </w:rPr>
                      </w:pPr>
                      <w:r w:rsidRPr="00B81E0E">
                        <w:rPr>
                          <w:rFonts w:ascii="Tahoma" w:hAnsi="Tahoma" w:cs="Tahoma"/>
                          <w:b/>
                          <w:bCs/>
                          <w:color w:val="FFFF00"/>
                          <w:szCs w:val="18"/>
                        </w:rPr>
                        <w:t>Yangın Üçgeni</w:t>
                      </w:r>
                    </w:p>
                  </w:txbxContent>
                </v:textbox>
              </v:shape>
            </w:pict>
          </mc:Fallback>
        </mc:AlternateContent>
      </w:r>
    </w:p>
    <w:p w:rsidR="0066561C" w:rsidRDefault="0066561C" w:rsidP="0066561C">
      <w:pPr>
        <w:pStyle w:val="Balk3"/>
        <w:spacing w:line="360" w:lineRule="auto"/>
        <w:rPr>
          <w:rFonts w:cs="Tahoma"/>
          <w:b w:val="0"/>
          <w:sz w:val="18"/>
          <w:szCs w:val="18"/>
        </w:rPr>
      </w:pPr>
    </w:p>
    <w:p w:rsidR="0066561C" w:rsidRPr="0066561C" w:rsidRDefault="0066561C" w:rsidP="0066561C">
      <w:pPr>
        <w:numPr>
          <w:ilvl w:val="0"/>
          <w:numId w:val="7"/>
        </w:numPr>
      </w:pPr>
      <w:r w:rsidRPr="0066561C">
        <w:t>Haberleşmelerde telefon kullanılır ve gerekli telefon listeleri sekreterde ve güvenlik görevlilerinde mevcut olmalıdır.</w:t>
      </w:r>
    </w:p>
    <w:p w:rsidR="0066561C" w:rsidRDefault="0066561C" w:rsidP="0066561C">
      <w:pPr>
        <w:spacing w:line="360" w:lineRule="auto"/>
        <w:ind w:left="2124" w:firstLine="708"/>
        <w:rPr>
          <w:rFonts w:cs="Tahoma"/>
          <w:b/>
          <w:bCs/>
          <w:color w:val="0000FF"/>
          <w:szCs w:val="18"/>
        </w:rPr>
      </w:pPr>
    </w:p>
    <w:p w:rsidR="0066561C" w:rsidRPr="00B7706B" w:rsidRDefault="00567D23" w:rsidP="0066561C">
      <w:pPr>
        <w:spacing w:line="360" w:lineRule="auto"/>
        <w:ind w:left="2124" w:firstLine="708"/>
        <w:rPr>
          <w:rFonts w:cs="Tahoma"/>
          <w:b/>
          <w:bCs/>
          <w:i/>
          <w:color w:val="0000FF"/>
          <w:szCs w:val="18"/>
          <w:u w:val="single"/>
        </w:rPr>
      </w:pPr>
      <w:r>
        <w:rPr>
          <w:rFonts w:cs="Tahoma"/>
          <w:bCs/>
          <w:noProof/>
          <w:szCs w:val="18"/>
        </w:rPr>
        <mc:AlternateContent>
          <mc:Choice Requires="wps">
            <w:drawing>
              <wp:anchor distT="0" distB="0" distL="114300" distR="114300" simplePos="0" relativeHeight="251635712" behindDoc="0" locked="0" layoutInCell="1" allowOverlap="1">
                <wp:simplePos x="0" y="0"/>
                <wp:positionH relativeFrom="column">
                  <wp:posOffset>4474210</wp:posOffset>
                </wp:positionH>
                <wp:positionV relativeFrom="paragraph">
                  <wp:posOffset>242570</wp:posOffset>
                </wp:positionV>
                <wp:extent cx="2726690" cy="685800"/>
                <wp:effectExtent l="0" t="0" r="0" b="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800"/>
                        </a:xfrm>
                        <a:prstGeom prst="rect">
                          <a:avLst/>
                        </a:prstGeom>
                        <a:solidFill>
                          <a:srgbClr val="FF7D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D11" w:rsidRPr="0066561C" w:rsidRDefault="003A3D11" w:rsidP="0066561C">
                            <w:pPr>
                              <w:rPr>
                                <w:rFonts w:ascii="Tahoma" w:hAnsi="Tahoma" w:cs="Tahoma"/>
                                <w:b/>
                                <w:bCs/>
                              </w:rPr>
                            </w:pPr>
                            <w:r w:rsidRPr="0066561C">
                              <w:rPr>
                                <w:rFonts w:ascii="Tahoma" w:hAnsi="Tahoma" w:cs="Tahoma"/>
                                <w:b/>
                                <w:bCs/>
                              </w:rPr>
                              <w:t>Tehlike geneli tehdit ediyorsa;</w:t>
                            </w:r>
                          </w:p>
                          <w:p w:rsidR="003A3D11" w:rsidRPr="0066561C" w:rsidRDefault="003A3D11" w:rsidP="0066561C">
                            <w:pPr>
                              <w:rPr>
                                <w:rFonts w:ascii="Tahoma" w:hAnsi="Tahoma" w:cs="Tahoma"/>
                                <w:b/>
                                <w:bCs/>
                              </w:rPr>
                            </w:pPr>
                            <w:r w:rsidRPr="0066561C">
                              <w:rPr>
                                <w:rFonts w:ascii="Tahoma" w:hAnsi="Tahoma" w:cs="Tahoma"/>
                                <w:b/>
                                <w:bCs/>
                              </w:rPr>
                              <w:t>-Alarm düğmesine bas</w:t>
                            </w:r>
                          </w:p>
                          <w:p w:rsidR="003A3D11" w:rsidRPr="0066561C" w:rsidRDefault="003A3D11" w:rsidP="0066561C">
                            <w:pPr>
                              <w:rPr>
                                <w:b/>
                              </w:rPr>
                            </w:pPr>
                            <w:r w:rsidRPr="0066561C">
                              <w:rPr>
                                <w:rFonts w:ascii="Tahoma" w:hAnsi="Tahoma" w:cs="Tahoma"/>
                                <w:b/>
                                <w:bCs/>
                              </w:rPr>
                              <w:t>-Yüksek sesle bağır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5" type="#_x0000_t202" style="position:absolute;left:0;text-align:left;margin-left:352.3pt;margin-top:19.1pt;width:214.7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" fillcolor="#ff7d7d" stroked="f">
                <v:textbox>
                  <w:txbxContent>
                    <w:p w:rsidR="003A3D11" w:rsidRPr="0066561C" w:rsidRDefault="003A3D11" w:rsidP="0066561C">
                      <w:pPr>
                        <w:rPr>
                          <w:rFonts w:ascii="Tahoma" w:hAnsi="Tahoma" w:cs="Tahoma"/>
                          <w:b/>
                          <w:bCs/>
                        </w:rPr>
                      </w:pPr>
                      <w:r w:rsidRPr="0066561C">
                        <w:rPr>
                          <w:rFonts w:ascii="Tahoma" w:hAnsi="Tahoma" w:cs="Tahoma"/>
                          <w:b/>
                          <w:bCs/>
                        </w:rPr>
                        <w:t>Tehlike geneli tehdit ediyorsa;</w:t>
                      </w:r>
                    </w:p>
                    <w:p w:rsidR="003A3D11" w:rsidRPr="0066561C" w:rsidRDefault="003A3D11" w:rsidP="0066561C">
                      <w:pPr>
                        <w:rPr>
                          <w:rFonts w:ascii="Tahoma" w:hAnsi="Tahoma" w:cs="Tahoma"/>
                          <w:b/>
                          <w:bCs/>
                        </w:rPr>
                      </w:pPr>
                      <w:r w:rsidRPr="0066561C">
                        <w:rPr>
                          <w:rFonts w:ascii="Tahoma" w:hAnsi="Tahoma" w:cs="Tahoma"/>
                          <w:b/>
                          <w:bCs/>
                        </w:rPr>
                        <w:t>-Alarm düğmesine bas</w:t>
                      </w:r>
                    </w:p>
                    <w:p w:rsidR="003A3D11" w:rsidRPr="0066561C" w:rsidRDefault="003A3D11" w:rsidP="0066561C">
                      <w:pPr>
                        <w:rPr>
                          <w:b/>
                        </w:rPr>
                      </w:pPr>
                      <w:r w:rsidRPr="0066561C">
                        <w:rPr>
                          <w:rFonts w:ascii="Tahoma" w:hAnsi="Tahoma" w:cs="Tahoma"/>
                          <w:b/>
                          <w:bCs/>
                        </w:rPr>
                        <w:t>-Yüksek sesle bağır</w:t>
                      </w:r>
                    </w:p>
                  </w:txbxContent>
                </v:textbox>
              </v:shape>
            </w:pict>
          </mc:Fallback>
        </mc:AlternateContent>
      </w:r>
      <w:r w:rsidR="0066561C" w:rsidRPr="00B77EB3">
        <w:rPr>
          <w:rFonts w:cs="Tahoma"/>
          <w:b/>
          <w:bCs/>
          <w:color w:val="0000FF"/>
          <w:szCs w:val="18"/>
          <w:u w:val="single"/>
        </w:rPr>
        <w:t>Mesai Saatlerinde Haberleşme</w:t>
      </w:r>
      <w:r w:rsidR="00B7706B" w:rsidRPr="00B7706B">
        <w:rPr>
          <w:rFonts w:cs="Tahoma"/>
          <w:b/>
          <w:bCs/>
          <w:i/>
          <w:color w:val="0000FF"/>
          <w:szCs w:val="18"/>
          <w:highlight w:val="yellow"/>
          <w:u w:val="single"/>
        </w:rPr>
        <w:t>(İSG Panosuna Asılır)</w:t>
      </w:r>
    </w:p>
    <w:p w:rsidR="0066561C" w:rsidRPr="00B77EB3" w:rsidRDefault="0066561C" w:rsidP="0066561C">
      <w:pPr>
        <w:spacing w:line="360" w:lineRule="auto"/>
        <w:rPr>
          <w:rFonts w:cs="Tahoma"/>
          <w:bCs/>
          <w:szCs w:val="18"/>
          <w:u w:val="single"/>
        </w:rPr>
      </w:pP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27520" behindDoc="0" locked="0" layoutInCell="1" allowOverlap="1">
                <wp:simplePos x="0" y="0"/>
                <wp:positionH relativeFrom="column">
                  <wp:posOffset>1371600</wp:posOffset>
                </wp:positionH>
                <wp:positionV relativeFrom="paragraph">
                  <wp:posOffset>164465</wp:posOffset>
                </wp:positionV>
                <wp:extent cx="2531110" cy="529590"/>
                <wp:effectExtent l="0" t="0" r="21590" b="2286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529590"/>
                        </a:xfrm>
                        <a:prstGeom prst="rect">
                          <a:avLst/>
                        </a:prstGeom>
                        <a:solidFill>
                          <a:srgbClr val="FF9900"/>
                        </a:solidFill>
                        <a:ln w="9525">
                          <a:solidFill>
                            <a:srgbClr val="000000"/>
                          </a:solidFill>
                          <a:miter lim="800000"/>
                          <a:headEnd/>
                          <a:tailEnd/>
                        </a:ln>
                      </wps:spPr>
                      <wps:txbx>
                        <w:txbxContent>
                          <w:p w:rsidR="003A3D11" w:rsidRPr="00C41DCC" w:rsidRDefault="003A3D11" w:rsidP="000903CF">
                            <w:pPr>
                              <w:pStyle w:val="Balk4"/>
                              <w:spacing w:before="0" w:after="0"/>
                              <w:jc w:val="center"/>
                              <w:rPr>
                                <w:rFonts w:ascii="Tahoma" w:hAnsi="Tahoma" w:cs="Tahoma"/>
                                <w:b w:val="0"/>
                              </w:rPr>
                            </w:pPr>
                            <w:r w:rsidRPr="00C41DCC">
                              <w:rPr>
                                <w:rFonts w:ascii="Tahoma" w:hAnsi="Tahoma" w:cs="Tahoma"/>
                                <w:b w:val="0"/>
                              </w:rPr>
                              <w:t>Acil Durumu İlk Gören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margin-left:108pt;margin-top:12.95pt;width:199.3pt;height:4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" fillcolor="#f90">
                <v:textbox>
                  <w:txbxContent>
                    <w:p w:rsidR="003A3D11" w:rsidRPr="00C41DCC" w:rsidRDefault="003A3D11" w:rsidP="000903CF">
                      <w:pPr>
                        <w:pStyle w:val="Balk4"/>
                        <w:spacing w:before="0" w:after="0"/>
                        <w:jc w:val="center"/>
                        <w:rPr>
                          <w:rFonts w:ascii="Tahoma" w:hAnsi="Tahoma" w:cs="Tahoma"/>
                          <w:b w:val="0"/>
                        </w:rPr>
                      </w:pPr>
                      <w:r w:rsidRPr="00C41DCC">
                        <w:rPr>
                          <w:rFonts w:ascii="Tahoma" w:hAnsi="Tahoma" w:cs="Tahoma"/>
                          <w:b w:val="0"/>
                        </w:rPr>
                        <w:t>Acil Durumu İlk Gören</w:t>
                      </w:r>
                    </w:p>
                  </w:txbxContent>
                </v:textbox>
              </v:shap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40832" behindDoc="0" locked="0" layoutInCell="1" allowOverlap="1">
                <wp:simplePos x="0" y="0"/>
                <wp:positionH relativeFrom="column">
                  <wp:posOffset>3902710</wp:posOffset>
                </wp:positionH>
                <wp:positionV relativeFrom="paragraph">
                  <wp:posOffset>6350</wp:posOffset>
                </wp:positionV>
                <wp:extent cx="571500" cy="191135"/>
                <wp:effectExtent l="19050" t="57150" r="19050" b="18415"/>
                <wp:wrapNone/>
                <wp:docPr id="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911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168B3" id="Line 46"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pt,.5pt" to="352.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" strokeweight="2.25pt">
                <v:stroke endarrow="block"/>
              </v:lin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298" distR="114298" simplePos="0" relativeHeight="251632640" behindDoc="0" locked="0" layoutInCell="1" allowOverlap="1">
                <wp:simplePos x="0" y="0"/>
                <wp:positionH relativeFrom="column">
                  <wp:posOffset>2142489</wp:posOffset>
                </wp:positionH>
                <wp:positionV relativeFrom="paragraph">
                  <wp:posOffset>179705</wp:posOffset>
                </wp:positionV>
                <wp:extent cx="0" cy="377825"/>
                <wp:effectExtent l="76200" t="0" r="95250" b="60325"/>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DA899" id="Line 35" o:spid="_x0000_s1026" style="position:absolute;flip:x;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8.7pt,14.15pt" to="168.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">
                <v:stroke endarrow="block"/>
              </v:lin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33664" behindDoc="0" locked="0" layoutInCell="1" allowOverlap="1">
                <wp:simplePos x="0" y="0"/>
                <wp:positionH relativeFrom="column">
                  <wp:posOffset>5618480</wp:posOffset>
                </wp:positionH>
                <wp:positionV relativeFrom="paragraph">
                  <wp:posOffset>242570</wp:posOffset>
                </wp:positionV>
                <wp:extent cx="2040890" cy="662305"/>
                <wp:effectExtent l="0" t="0" r="16510" b="23495"/>
                <wp:wrapNone/>
                <wp:docPr id="2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62305"/>
                        </a:xfrm>
                        <a:prstGeom prst="rect">
                          <a:avLst/>
                        </a:prstGeom>
                        <a:solidFill>
                          <a:srgbClr val="FFCC00"/>
                        </a:solidFill>
                        <a:ln w="9525">
                          <a:solidFill>
                            <a:srgbClr val="000000"/>
                          </a:solidFill>
                          <a:miter lim="800000"/>
                          <a:headEnd/>
                          <a:tailEnd/>
                        </a:ln>
                      </wps:spPr>
                      <wps:txbx>
                        <w:txbxContent>
                          <w:p w:rsidR="008A7CFA" w:rsidRDefault="008A7CFA" w:rsidP="000903CF">
                            <w:pPr>
                              <w:pStyle w:val="Balk4"/>
                              <w:spacing w:before="0" w:after="0"/>
                              <w:ind w:left="567"/>
                              <w:jc w:val="center"/>
                              <w:rPr>
                                <w:rFonts w:ascii="Tahoma" w:hAnsi="Tahoma" w:cs="Tahoma"/>
                                <w:b w:val="0"/>
                              </w:rPr>
                            </w:pPr>
                            <w:r>
                              <w:rPr>
                                <w:rFonts w:ascii="Tahoma" w:hAnsi="Tahoma" w:cs="Tahoma"/>
                                <w:b w:val="0"/>
                              </w:rPr>
                              <w:t>Üst Yönetim</w:t>
                            </w:r>
                          </w:p>
                          <w:p w:rsidR="008A7CFA" w:rsidRDefault="008A7CFA" w:rsidP="008B6A3C">
                            <w:r w:rsidRPr="00F63867">
                              <w:rPr>
                                <w:color w:val="FF0000"/>
                              </w:rPr>
                              <w:t>……………………………..</w:t>
                            </w:r>
                          </w:p>
                          <w:p w:rsidR="008A7CFA" w:rsidRPr="008B6A3C" w:rsidRDefault="008A7CFA" w:rsidP="008B6A3C">
                            <w:r>
                              <w:t>(İşveren Vekili)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7" type="#_x0000_t202" style="position:absolute;margin-left:442.4pt;margin-top:19.1pt;width:160.7pt;height:52.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" fillcolor="#fc0">
                <v:textbox>
                  <w:txbxContent>
                    <w:p w:rsidR="008A7CFA" w:rsidRDefault="008A7CFA" w:rsidP="000903CF">
                      <w:pPr>
                        <w:pStyle w:val="Balk4"/>
                        <w:spacing w:before="0" w:after="0"/>
                        <w:ind w:left="567"/>
                        <w:jc w:val="center"/>
                        <w:rPr>
                          <w:rFonts w:ascii="Tahoma" w:hAnsi="Tahoma" w:cs="Tahoma"/>
                          <w:b w:val="0"/>
                        </w:rPr>
                      </w:pPr>
                      <w:r>
                        <w:rPr>
                          <w:rFonts w:ascii="Tahoma" w:hAnsi="Tahoma" w:cs="Tahoma"/>
                          <w:b w:val="0"/>
                        </w:rPr>
                        <w:t>Üst Yönetim</w:t>
                      </w:r>
                    </w:p>
                    <w:p w:rsidR="008A7CFA" w:rsidRDefault="008A7CFA" w:rsidP="008B6A3C">
                      <w:r w:rsidRPr="00F63867">
                        <w:rPr>
                          <w:color w:val="FF0000"/>
                        </w:rPr>
                        <w:t>……………………………..</w:t>
                      </w:r>
                    </w:p>
                    <w:p w:rsidR="008A7CFA" w:rsidRPr="008B6A3C" w:rsidRDefault="008A7CFA" w:rsidP="008B6A3C">
                      <w:r>
                        <w:t>(İşveren Vekili)</w:t>
                      </w:r>
                    </w:p>
                  </w:txbxContent>
                </v:textbox>
              </v:shape>
            </w:pict>
          </mc:Fallback>
        </mc:AlternateContent>
      </w:r>
      <w:r>
        <w:rPr>
          <w:rFonts w:cs="Tahoma"/>
          <w:bCs/>
          <w:noProof/>
          <w:szCs w:val="18"/>
        </w:rPr>
        <mc:AlternateContent>
          <mc:Choice Requires="wps">
            <w:drawing>
              <wp:anchor distT="0" distB="0" distL="114300" distR="114300" simplePos="0" relativeHeight="251624448" behindDoc="0" locked="0" layoutInCell="1" allowOverlap="1">
                <wp:simplePos x="0" y="0"/>
                <wp:positionH relativeFrom="column">
                  <wp:posOffset>3102610</wp:posOffset>
                </wp:positionH>
                <wp:positionV relativeFrom="paragraph">
                  <wp:posOffset>242570</wp:posOffset>
                </wp:positionV>
                <wp:extent cx="1485900" cy="662305"/>
                <wp:effectExtent l="0" t="0" r="19050" b="23495"/>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62305"/>
                        </a:xfrm>
                        <a:prstGeom prst="rect">
                          <a:avLst/>
                        </a:prstGeom>
                        <a:solidFill>
                          <a:srgbClr val="FFCC00"/>
                        </a:solidFill>
                        <a:ln w="9525">
                          <a:solidFill>
                            <a:srgbClr val="000000"/>
                          </a:solidFill>
                          <a:miter lim="800000"/>
                          <a:headEnd/>
                          <a:tailEnd/>
                        </a:ln>
                      </wps:spPr>
                      <wps:txbx>
                        <w:txbxContent>
                          <w:p w:rsidR="008A7CFA" w:rsidRDefault="008A7CFA" w:rsidP="00AF2CCB">
                            <w:pPr>
                              <w:pStyle w:val="GvdeMetni2"/>
                              <w:jc w:val="center"/>
                              <w:rPr>
                                <w:rFonts w:ascii="Tahoma" w:hAnsi="Tahoma" w:cs="Tahoma"/>
                              </w:rPr>
                            </w:pPr>
                            <w:r w:rsidRPr="00AF2CCB">
                              <w:rPr>
                                <w:rFonts w:ascii="Tahoma" w:hAnsi="Tahoma" w:cs="Tahoma"/>
                              </w:rPr>
                              <w:t>Acil Durum Koordinatörü</w:t>
                            </w:r>
                          </w:p>
                          <w:p w:rsidR="008A7CFA" w:rsidRPr="00C41DCC" w:rsidRDefault="008A7CFA" w:rsidP="00AF2CCB">
                            <w:pPr>
                              <w:pStyle w:val="GvdeMetni2"/>
                              <w:jc w:val="center"/>
                              <w:rPr>
                                <w:rFonts w:ascii="Tahoma" w:hAnsi="Tahoma" w:cs="Tahoma"/>
                                <w:b/>
                              </w:rPr>
                            </w:pPr>
                            <w:r>
                              <w:rPr>
                                <w:rFonts w:ascii="Tahoma" w:hAnsi="Tahoma" w:cs="Tahoma"/>
                              </w:rPr>
                              <w:t>(</w:t>
                            </w:r>
                            <w:r w:rsidRPr="00F63867">
                              <w:rPr>
                                <w:rFonts w:ascii="Tahoma" w:hAnsi="Tahoma" w:cs="Tahoma"/>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margin-left:244.3pt;margin-top:19.1pt;width:117pt;height:52.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" fillcolor="#fc0">
                <v:textbox>
                  <w:txbxContent>
                    <w:p w:rsidR="008A7CFA" w:rsidRDefault="008A7CFA" w:rsidP="00AF2CCB">
                      <w:pPr>
                        <w:pStyle w:val="GvdeMetni2"/>
                        <w:jc w:val="center"/>
                        <w:rPr>
                          <w:rFonts w:ascii="Tahoma" w:hAnsi="Tahoma" w:cs="Tahoma"/>
                        </w:rPr>
                      </w:pPr>
                      <w:r w:rsidRPr="00AF2CCB">
                        <w:rPr>
                          <w:rFonts w:ascii="Tahoma" w:hAnsi="Tahoma" w:cs="Tahoma"/>
                        </w:rPr>
                        <w:t>Acil Durum Koordinatörü</w:t>
                      </w:r>
                    </w:p>
                    <w:p w:rsidR="008A7CFA" w:rsidRPr="00C41DCC" w:rsidRDefault="008A7CFA" w:rsidP="00AF2CCB">
                      <w:pPr>
                        <w:pStyle w:val="GvdeMetni2"/>
                        <w:jc w:val="center"/>
                        <w:rPr>
                          <w:rFonts w:ascii="Tahoma" w:hAnsi="Tahoma" w:cs="Tahoma"/>
                          <w:b/>
                        </w:rPr>
                      </w:pPr>
                      <w:r>
                        <w:rPr>
                          <w:rFonts w:ascii="Tahoma" w:hAnsi="Tahoma" w:cs="Tahoma"/>
                        </w:rPr>
                        <w:t>(</w:t>
                      </w:r>
                      <w:r w:rsidRPr="00F63867">
                        <w:rPr>
                          <w:rFonts w:ascii="Tahoma" w:hAnsi="Tahoma" w:cs="Tahoma"/>
                          <w:color w:val="FF0000"/>
                        </w:rPr>
                        <w:t>……………………..)</w:t>
                      </w:r>
                    </w:p>
                  </w:txbxContent>
                </v:textbox>
              </v:shap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23424" behindDoc="0" locked="0" layoutInCell="1" allowOverlap="1">
                <wp:simplePos x="0" y="0"/>
                <wp:positionH relativeFrom="column">
                  <wp:posOffset>937260</wp:posOffset>
                </wp:positionH>
                <wp:positionV relativeFrom="paragraph">
                  <wp:posOffset>34925</wp:posOffset>
                </wp:positionV>
                <wp:extent cx="1828800" cy="914400"/>
                <wp:effectExtent l="0" t="0" r="19050" b="1905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CC00"/>
                        </a:solidFill>
                        <a:ln w="9525">
                          <a:solidFill>
                            <a:srgbClr val="000000"/>
                          </a:solidFill>
                          <a:miter lim="800000"/>
                          <a:headEnd/>
                          <a:tailEnd/>
                        </a:ln>
                      </wps:spPr>
                      <wps:txbx>
                        <w:txbxContent>
                          <w:p w:rsidR="008A7CFA" w:rsidRPr="005839D3" w:rsidRDefault="008A7CFA" w:rsidP="00A278BE">
                            <w:pPr>
                              <w:pStyle w:val="GvdeMetni2"/>
                              <w:rPr>
                                <w:rFonts w:ascii="Tahoma" w:hAnsi="Tahoma" w:cs="Tahoma"/>
                              </w:rPr>
                            </w:pPr>
                            <w:r w:rsidRPr="00FC724B">
                              <w:rPr>
                                <w:color w:val="FF0000"/>
                              </w:rPr>
                              <w:t>…………………..</w:t>
                            </w:r>
                            <w:r>
                              <w:t xml:space="preserve"> ya da </w:t>
                            </w:r>
                            <w:r w:rsidRPr="00FC724B">
                              <w:rPr>
                                <w:color w:val="FF0000"/>
                              </w:rPr>
                              <w:t>……………………..</w:t>
                            </w:r>
                            <w:r>
                              <w:t xml:space="preserve"> no’lu telefondan kontrol merekezi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9" type="#_x0000_t202" style="position:absolute;margin-left:73.8pt;margin-top:2.75pt;width:2in;height:1in;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" fillcolor="#fc0">
                <v:textbox>
                  <w:txbxContent>
                    <w:p w:rsidR="008A7CFA" w:rsidRPr="005839D3" w:rsidRDefault="008A7CFA" w:rsidP="00A278BE">
                      <w:pPr>
                        <w:pStyle w:val="GvdeMetni2"/>
                        <w:rPr>
                          <w:rFonts w:ascii="Tahoma" w:hAnsi="Tahoma" w:cs="Tahoma"/>
                        </w:rPr>
                      </w:pPr>
                      <w:r w:rsidRPr="00FC724B">
                        <w:rPr>
                          <w:color w:val="FF0000"/>
                        </w:rPr>
                        <w:t>…………………..</w:t>
                      </w:r>
                      <w:r>
                        <w:t xml:space="preserve"> ya da </w:t>
                      </w:r>
                      <w:r w:rsidRPr="00FC724B">
                        <w:rPr>
                          <w:color w:val="FF0000"/>
                        </w:rPr>
                        <w:t>……………………..</w:t>
                      </w:r>
                      <w:r>
                        <w:t xml:space="preserve"> no’lu telefondan kontrol merekezi</w:t>
                      </w:r>
                    </w:p>
                  </w:txbxContent>
                </v:textbox>
              </v:shape>
            </w:pict>
          </mc:Fallback>
        </mc:AlternateContent>
      </w:r>
      <w:r>
        <w:rPr>
          <w:rFonts w:cs="Tahoma"/>
          <w:bCs/>
          <w:noProof/>
          <w:szCs w:val="18"/>
        </w:rPr>
        <mc:AlternateContent>
          <mc:Choice Requires="wps">
            <w:drawing>
              <wp:anchor distT="4294967294" distB="4294967294" distL="114300" distR="114300" simplePos="0" relativeHeight="251657216" behindDoc="0" locked="0" layoutInCell="1" allowOverlap="1">
                <wp:simplePos x="0" y="0"/>
                <wp:positionH relativeFrom="column">
                  <wp:posOffset>4588510</wp:posOffset>
                </wp:positionH>
                <wp:positionV relativeFrom="paragraph">
                  <wp:posOffset>203834</wp:posOffset>
                </wp:positionV>
                <wp:extent cx="1029970" cy="0"/>
                <wp:effectExtent l="0" t="76200" r="17780" b="95250"/>
                <wp:wrapNone/>
                <wp:docPr id="2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9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1C18" id="Line 7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1.3pt,16.05pt" to="442.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it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">
                <v:stroke endarrow="block"/>
              </v:line>
            </w:pict>
          </mc:Fallback>
        </mc:AlternateContent>
      </w:r>
      <w:r>
        <w:rPr>
          <w:rFonts w:cs="Tahoma"/>
          <w:bCs/>
          <w:noProof/>
          <w:szCs w:val="18"/>
        </w:rPr>
        <mc:AlternateContent>
          <mc:Choice Requires="wps">
            <w:drawing>
              <wp:anchor distT="4294967294" distB="4294967294" distL="114300" distR="114300" simplePos="0" relativeHeight="251636736" behindDoc="0" locked="0" layoutInCell="1" allowOverlap="1">
                <wp:simplePos x="0" y="0"/>
                <wp:positionH relativeFrom="column">
                  <wp:posOffset>2759710</wp:posOffset>
                </wp:positionH>
                <wp:positionV relativeFrom="paragraph">
                  <wp:posOffset>203834</wp:posOffset>
                </wp:positionV>
                <wp:extent cx="342900" cy="0"/>
                <wp:effectExtent l="0" t="76200" r="19050" b="9525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109A" id="Line 43" o:spid="_x0000_s1026" style="position:absolute;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7.3pt,16.05pt" to="244.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6/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xPMFKk&#10;hx49CsVRMQm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">
                <v:stroke endarrow="block"/>
              </v:lin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298" distR="114298" simplePos="0" relativeHeight="251634688" behindDoc="0" locked="0" layoutInCell="1" allowOverlap="1">
                <wp:simplePos x="0" y="0"/>
                <wp:positionH relativeFrom="column">
                  <wp:posOffset>3794759</wp:posOffset>
                </wp:positionH>
                <wp:positionV relativeFrom="paragraph">
                  <wp:posOffset>220980</wp:posOffset>
                </wp:positionV>
                <wp:extent cx="0" cy="650875"/>
                <wp:effectExtent l="76200" t="0" r="76200" b="53975"/>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22019" id="Line 39" o:spid="_x0000_s1026" style="position:absolute;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8pt,17.4pt" to="298.8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3S2KAIAAEs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">
                <v:stroke endarrow="block"/>
              </v:line>
            </w:pict>
          </mc:Fallback>
        </mc:AlternateContent>
      </w:r>
      <w:r>
        <w:rPr>
          <w:rFonts w:cs="Tahoma"/>
          <w:bCs/>
          <w:noProof/>
          <w:szCs w:val="18"/>
        </w:rPr>
        <mc:AlternateContent>
          <mc:Choice Requires="wps">
            <w:drawing>
              <wp:anchor distT="0" distB="0" distL="114300" distR="114300" simplePos="0" relativeHeight="251637760" behindDoc="0" locked="0" layoutInCell="1" allowOverlap="1">
                <wp:simplePos x="0" y="0"/>
                <wp:positionH relativeFrom="column">
                  <wp:posOffset>4588510</wp:posOffset>
                </wp:positionH>
                <wp:positionV relativeFrom="paragraph">
                  <wp:posOffset>93345</wp:posOffset>
                </wp:positionV>
                <wp:extent cx="901700" cy="778510"/>
                <wp:effectExtent l="0" t="0" r="69850" b="5969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778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E6C6C" id="Line 4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3pt,7.35pt" to="432.3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H2LgIAAFA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">
                <v:stroke endarrow="block"/>
              </v:line>
            </w:pict>
          </mc:Fallback>
        </mc:AlternateContent>
      </w:r>
    </w:p>
    <w:p w:rsidR="0066561C" w:rsidRPr="00B77EB3" w:rsidRDefault="0066561C" w:rsidP="0066561C">
      <w:pPr>
        <w:spacing w:line="360" w:lineRule="auto"/>
        <w:rPr>
          <w:rFonts w:cs="Tahoma"/>
          <w:bCs/>
          <w:szCs w:val="18"/>
        </w:rPr>
      </w:pPr>
    </w:p>
    <w:p w:rsidR="0066561C" w:rsidRPr="00B77EB3" w:rsidRDefault="0066561C" w:rsidP="0066561C">
      <w:pPr>
        <w:spacing w:line="360" w:lineRule="auto"/>
        <w:rPr>
          <w:rFonts w:cs="Tahoma"/>
          <w:bCs/>
          <w:szCs w:val="18"/>
        </w:rPr>
      </w:pP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300" distR="114300" simplePos="0" relativeHeight="251631616" behindDoc="0" locked="0" layoutInCell="1" allowOverlap="1">
                <wp:simplePos x="0" y="0"/>
                <wp:positionH relativeFrom="column">
                  <wp:posOffset>1905000</wp:posOffset>
                </wp:positionH>
                <wp:positionV relativeFrom="paragraph">
                  <wp:posOffset>83185</wp:posOffset>
                </wp:positionV>
                <wp:extent cx="2780030" cy="445135"/>
                <wp:effectExtent l="0" t="0" r="20320" b="12065"/>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445135"/>
                        </a:xfrm>
                        <a:prstGeom prst="rect">
                          <a:avLst/>
                        </a:prstGeom>
                        <a:solidFill>
                          <a:srgbClr val="FFCC00"/>
                        </a:solidFill>
                        <a:ln w="9525">
                          <a:solidFill>
                            <a:srgbClr val="000000"/>
                          </a:solidFill>
                          <a:miter lim="800000"/>
                          <a:headEnd/>
                          <a:tailEnd/>
                        </a:ln>
                      </wps:spPr>
                      <wps:txbx>
                        <w:txbxContent>
                          <w:p w:rsidR="008A7CFA" w:rsidRDefault="008A7CFA" w:rsidP="00AF2CCB">
                            <w:pPr>
                              <w:pStyle w:val="GvdeMetni2"/>
                              <w:jc w:val="center"/>
                              <w:rPr>
                                <w:rFonts w:ascii="Tahoma" w:hAnsi="Tahoma" w:cs="Tahoma"/>
                              </w:rPr>
                            </w:pPr>
                            <w:r>
                              <w:rPr>
                                <w:rFonts w:ascii="Tahoma" w:hAnsi="Tahoma" w:cs="Tahoma"/>
                              </w:rPr>
                              <w:t>Haberleşme personeli</w:t>
                            </w:r>
                          </w:p>
                          <w:p w:rsidR="008A7CFA" w:rsidRPr="005656AB" w:rsidRDefault="008A7CFA" w:rsidP="00AF2CCB">
                            <w:pPr>
                              <w:pStyle w:val="GvdeMetni2"/>
                              <w:jc w:val="center"/>
                              <w:rPr>
                                <w:rFonts w:ascii="Tahoma" w:hAnsi="Tahoma" w:cs="Tahoma"/>
                              </w:rPr>
                            </w:pPr>
                            <w:r>
                              <w:rPr>
                                <w:rFonts w:ascii="Tahoma" w:hAnsi="Tahoma" w:cs="Tahoma"/>
                              </w:rPr>
                              <w:t>(</w:t>
                            </w:r>
                            <w:r w:rsidRPr="00F63867">
                              <w:rPr>
                                <w:rFonts w:ascii="Tahoma" w:hAnsi="Tahoma" w:cs="Tahoma"/>
                                <w:color w:val="FF0000"/>
                              </w:rPr>
                              <w:t>…………………………</w:t>
                            </w:r>
                            <w:r>
                              <w:rPr>
                                <w:rFonts w:ascii="Tahoma" w:hAnsi="Tahoma"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0" type="#_x0000_t202" style="position:absolute;margin-left:150pt;margin-top:6.55pt;width:218.9pt;height:35.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" fillcolor="#fc0">
                <v:textbox>
                  <w:txbxContent>
                    <w:p w:rsidR="008A7CFA" w:rsidRDefault="008A7CFA" w:rsidP="00AF2CCB">
                      <w:pPr>
                        <w:pStyle w:val="GvdeMetni2"/>
                        <w:jc w:val="center"/>
                        <w:rPr>
                          <w:rFonts w:ascii="Tahoma" w:hAnsi="Tahoma" w:cs="Tahoma"/>
                        </w:rPr>
                      </w:pPr>
                      <w:r>
                        <w:rPr>
                          <w:rFonts w:ascii="Tahoma" w:hAnsi="Tahoma" w:cs="Tahoma"/>
                        </w:rPr>
                        <w:t>Haberleşme personeli</w:t>
                      </w:r>
                    </w:p>
                    <w:p w:rsidR="008A7CFA" w:rsidRPr="005656AB" w:rsidRDefault="008A7CFA" w:rsidP="00AF2CCB">
                      <w:pPr>
                        <w:pStyle w:val="GvdeMetni2"/>
                        <w:jc w:val="center"/>
                        <w:rPr>
                          <w:rFonts w:ascii="Tahoma" w:hAnsi="Tahoma" w:cs="Tahoma"/>
                        </w:rPr>
                      </w:pPr>
                      <w:r>
                        <w:rPr>
                          <w:rFonts w:ascii="Tahoma" w:hAnsi="Tahoma" w:cs="Tahoma"/>
                        </w:rPr>
                        <w:t>(</w:t>
                      </w:r>
                      <w:r w:rsidRPr="00F63867">
                        <w:rPr>
                          <w:rFonts w:ascii="Tahoma" w:hAnsi="Tahoma" w:cs="Tahoma"/>
                          <w:color w:val="FF0000"/>
                        </w:rPr>
                        <w:t>…………………………</w:t>
                      </w:r>
                      <w:r>
                        <w:rPr>
                          <w:rFonts w:ascii="Tahoma" w:hAnsi="Tahoma" w:cs="Tahoma"/>
                        </w:rPr>
                        <w:t>)</w:t>
                      </w:r>
                    </w:p>
                  </w:txbxContent>
                </v:textbox>
              </v:shape>
            </w:pict>
          </mc:Fallback>
        </mc:AlternateContent>
      </w:r>
      <w:r>
        <w:rPr>
          <w:rFonts w:cs="Tahoma"/>
          <w:bCs/>
          <w:noProof/>
          <w:szCs w:val="18"/>
        </w:rPr>
        <mc:AlternateContent>
          <mc:Choice Requires="wps">
            <w:drawing>
              <wp:anchor distT="0" distB="0" distL="114300" distR="114300" simplePos="0" relativeHeight="251649024" behindDoc="0" locked="0" layoutInCell="1" allowOverlap="1">
                <wp:simplePos x="0" y="0"/>
                <wp:positionH relativeFrom="column">
                  <wp:posOffset>4897755</wp:posOffset>
                </wp:positionH>
                <wp:positionV relativeFrom="paragraph">
                  <wp:posOffset>83185</wp:posOffset>
                </wp:positionV>
                <wp:extent cx="1828800" cy="330835"/>
                <wp:effectExtent l="0" t="0" r="19050" b="1206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0835"/>
                        </a:xfrm>
                        <a:prstGeom prst="rect">
                          <a:avLst/>
                        </a:prstGeom>
                        <a:solidFill>
                          <a:srgbClr val="FFCC00"/>
                        </a:solidFill>
                        <a:ln w="9525">
                          <a:solidFill>
                            <a:srgbClr val="000000"/>
                          </a:solidFill>
                          <a:miter lim="800000"/>
                          <a:headEnd/>
                          <a:tailEnd/>
                        </a:ln>
                      </wps:spPr>
                      <wps:txbx>
                        <w:txbxContent>
                          <w:p w:rsidR="003A3D11" w:rsidRPr="005839D3" w:rsidRDefault="003A3D11" w:rsidP="0066561C">
                            <w:pPr>
                              <w:pStyle w:val="GvdeMetni2"/>
                              <w:jc w:val="center"/>
                              <w:rPr>
                                <w:rFonts w:ascii="Tahoma" w:hAnsi="Tahoma" w:cs="Tahoma"/>
                              </w:rPr>
                            </w:pPr>
                            <w:r>
                              <w:rPr>
                                <w:rFonts w:ascii="Tahoma" w:hAnsi="Tahoma" w:cs="Tahoma"/>
                              </w:rPr>
                              <w:t>Acil Durum Ekipleri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1" type="#_x0000_t202" style="position:absolute;margin-left:385.65pt;margin-top:6.55pt;width:2in;height:26.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8ALwIAAFo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" fillcolor="#fc0">
                <v:textbox>
                  <w:txbxContent>
                    <w:p w:rsidR="003A3D11" w:rsidRPr="005839D3" w:rsidRDefault="003A3D11" w:rsidP="0066561C">
                      <w:pPr>
                        <w:pStyle w:val="GvdeMetni2"/>
                        <w:jc w:val="center"/>
                        <w:rPr>
                          <w:rFonts w:ascii="Tahoma" w:hAnsi="Tahoma" w:cs="Tahoma"/>
                        </w:rPr>
                      </w:pPr>
                      <w:r>
                        <w:rPr>
                          <w:rFonts w:ascii="Tahoma" w:hAnsi="Tahoma" w:cs="Tahoma"/>
                        </w:rPr>
                        <w:t>Acil Durum Ekipleri</w:t>
                      </w:r>
                    </w:p>
                  </w:txbxContent>
                </v:textbox>
              </v:shape>
            </w:pict>
          </mc:Fallback>
        </mc:AlternateContent>
      </w:r>
    </w:p>
    <w:p w:rsidR="0066561C" w:rsidRPr="00B77EB3" w:rsidRDefault="00567D23" w:rsidP="0066561C">
      <w:pPr>
        <w:spacing w:line="360" w:lineRule="auto"/>
        <w:rPr>
          <w:rFonts w:cs="Tahoma"/>
          <w:bCs/>
          <w:szCs w:val="18"/>
        </w:rPr>
      </w:pPr>
      <w:r>
        <w:rPr>
          <w:rFonts w:cs="Tahoma"/>
          <w:bCs/>
          <w:noProof/>
          <w:szCs w:val="18"/>
        </w:rPr>
        <mc:AlternateContent>
          <mc:Choice Requires="wps">
            <w:drawing>
              <wp:anchor distT="0" distB="0" distL="114298" distR="114298" simplePos="0" relativeHeight="251655168" behindDoc="0" locked="0" layoutInCell="1" allowOverlap="1">
                <wp:simplePos x="0" y="0"/>
                <wp:positionH relativeFrom="column">
                  <wp:posOffset>3794759</wp:posOffset>
                </wp:positionH>
                <wp:positionV relativeFrom="paragraph">
                  <wp:posOffset>151130</wp:posOffset>
                </wp:positionV>
                <wp:extent cx="0" cy="812165"/>
                <wp:effectExtent l="76200" t="0" r="57150" b="64135"/>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BFD63" id="Line 72"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8pt,11.9pt" to="298.8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RHJg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">
                <v:stroke endarrow="block"/>
              </v:line>
            </w:pict>
          </mc:Fallback>
        </mc:AlternateContent>
      </w:r>
    </w:p>
    <w:p w:rsidR="0066561C" w:rsidRPr="00B77EB3" w:rsidRDefault="0066561C" w:rsidP="0066561C">
      <w:pPr>
        <w:spacing w:line="360" w:lineRule="auto"/>
        <w:jc w:val="center"/>
        <w:rPr>
          <w:rFonts w:cs="Tahoma"/>
          <w:bCs/>
          <w:szCs w:val="18"/>
        </w:rPr>
      </w:pPr>
    </w:p>
    <w:p w:rsidR="0066561C" w:rsidRPr="00B77EB3" w:rsidRDefault="0066561C" w:rsidP="0066561C">
      <w:pPr>
        <w:spacing w:line="360" w:lineRule="auto"/>
        <w:jc w:val="center"/>
        <w:rPr>
          <w:rFonts w:cs="Tahoma"/>
          <w:bCs/>
          <w:szCs w:val="18"/>
        </w:rPr>
      </w:pPr>
    </w:p>
    <w:p w:rsidR="0066561C" w:rsidRPr="00B77EB3" w:rsidRDefault="00567D23" w:rsidP="0066561C">
      <w:pPr>
        <w:spacing w:line="360" w:lineRule="auto"/>
        <w:jc w:val="center"/>
        <w:rPr>
          <w:rFonts w:cs="Tahoma"/>
          <w:bCs/>
          <w:szCs w:val="18"/>
        </w:rPr>
      </w:pPr>
      <w:r>
        <w:rPr>
          <w:rFonts w:cs="Tahoma"/>
          <w:bCs/>
          <w:noProof/>
          <w:szCs w:val="18"/>
        </w:rPr>
        <mc:AlternateContent>
          <mc:Choice Requires="wps">
            <w:drawing>
              <wp:anchor distT="0" distB="0" distL="114300" distR="114300" simplePos="0" relativeHeight="251630592" behindDoc="0" locked="0" layoutInCell="1" allowOverlap="1">
                <wp:simplePos x="0" y="0"/>
                <wp:positionH relativeFrom="column">
                  <wp:posOffset>2419350</wp:posOffset>
                </wp:positionH>
                <wp:positionV relativeFrom="paragraph">
                  <wp:posOffset>174625</wp:posOffset>
                </wp:positionV>
                <wp:extent cx="2780030" cy="330835"/>
                <wp:effectExtent l="0" t="0" r="20320" b="12065"/>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330835"/>
                        </a:xfrm>
                        <a:prstGeom prst="rect">
                          <a:avLst/>
                        </a:prstGeom>
                        <a:solidFill>
                          <a:srgbClr val="FFCC00"/>
                        </a:solidFill>
                        <a:ln w="9525">
                          <a:solidFill>
                            <a:srgbClr val="000000"/>
                          </a:solidFill>
                          <a:miter lim="800000"/>
                          <a:headEnd/>
                          <a:tailEnd/>
                        </a:ln>
                      </wps:spPr>
                      <wps:txbx>
                        <w:txbxContent>
                          <w:p w:rsidR="003A3D11" w:rsidRPr="005656AB" w:rsidRDefault="003A3D11" w:rsidP="0066561C">
                            <w:pPr>
                              <w:pStyle w:val="GvdeMetni2"/>
                              <w:jc w:val="center"/>
                              <w:rPr>
                                <w:rFonts w:ascii="Tahoma" w:hAnsi="Tahoma" w:cs="Tahoma"/>
                              </w:rPr>
                            </w:pPr>
                            <w:r w:rsidRPr="005656AB">
                              <w:rPr>
                                <w:rFonts w:ascii="Tahoma" w:hAnsi="Tahoma" w:cs="Tahoma"/>
                              </w:rPr>
                              <w:t>İtfaiye, Polis, Hastane vb. Aranması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left:0;text-align:left;margin-left:190.5pt;margin-top:13.75pt;width:218.9pt;height:26.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" fillcolor="#fc0">
                <v:textbox>
                  <w:txbxContent>
                    <w:p w:rsidR="003A3D11" w:rsidRPr="005656AB" w:rsidRDefault="003A3D11" w:rsidP="0066561C">
                      <w:pPr>
                        <w:pStyle w:val="GvdeMetni2"/>
                        <w:jc w:val="center"/>
                        <w:rPr>
                          <w:rFonts w:ascii="Tahoma" w:hAnsi="Tahoma" w:cs="Tahoma"/>
                        </w:rPr>
                      </w:pPr>
                      <w:r w:rsidRPr="005656AB">
                        <w:rPr>
                          <w:rFonts w:ascii="Tahoma" w:hAnsi="Tahoma" w:cs="Tahoma"/>
                        </w:rPr>
                        <w:t>İtfaiye, Polis, Hastane vb. Aranması</w:t>
                      </w:r>
                    </w:p>
                  </w:txbxContent>
                </v:textbox>
              </v:shape>
            </w:pict>
          </mc:Fallback>
        </mc:AlternateContent>
      </w:r>
    </w:p>
    <w:p w:rsidR="0066561C" w:rsidRPr="00B77EB3" w:rsidRDefault="0066561C" w:rsidP="0066561C">
      <w:pPr>
        <w:spacing w:line="360" w:lineRule="auto"/>
        <w:jc w:val="center"/>
        <w:rPr>
          <w:rFonts w:cs="Tahoma"/>
          <w:bCs/>
          <w:szCs w:val="18"/>
        </w:rPr>
      </w:pPr>
    </w:p>
    <w:p w:rsidR="0066561C" w:rsidRPr="00B77EB3" w:rsidRDefault="0066561C" w:rsidP="0066561C">
      <w:pPr>
        <w:pStyle w:val="Balk5"/>
        <w:spacing w:line="360" w:lineRule="auto"/>
        <w:ind w:left="624"/>
        <w:rPr>
          <w:rFonts w:cs="Tahoma"/>
          <w:b w:val="0"/>
          <w:szCs w:val="18"/>
        </w:rPr>
      </w:pPr>
    </w:p>
    <w:p w:rsidR="0066561C" w:rsidRPr="00B77EB3" w:rsidRDefault="0066561C" w:rsidP="0066561C">
      <w:pPr>
        <w:rPr>
          <w:szCs w:val="18"/>
        </w:rPr>
      </w:pPr>
    </w:p>
    <w:p w:rsidR="0066561C" w:rsidRPr="00B77EB3" w:rsidRDefault="0066561C" w:rsidP="0066561C">
      <w:pPr>
        <w:rPr>
          <w:szCs w:val="18"/>
        </w:rPr>
      </w:pPr>
    </w:p>
    <w:p w:rsidR="0066561C" w:rsidRPr="00B77EB3" w:rsidRDefault="0066561C" w:rsidP="0066561C">
      <w:pPr>
        <w:rPr>
          <w:szCs w:val="18"/>
        </w:rPr>
      </w:pPr>
    </w:p>
    <w:p w:rsidR="000903CF" w:rsidRDefault="000903CF" w:rsidP="0066561C">
      <w:pPr>
        <w:spacing w:line="360" w:lineRule="auto"/>
        <w:jc w:val="center"/>
        <w:rPr>
          <w:szCs w:val="18"/>
        </w:rPr>
      </w:pPr>
    </w:p>
    <w:p w:rsidR="000903CF" w:rsidRDefault="000903CF" w:rsidP="0066561C">
      <w:pPr>
        <w:spacing w:line="360" w:lineRule="auto"/>
        <w:jc w:val="center"/>
        <w:rPr>
          <w:szCs w:val="18"/>
        </w:rPr>
      </w:pPr>
    </w:p>
    <w:p w:rsidR="0066561C" w:rsidRPr="00B77EB3" w:rsidRDefault="0066561C" w:rsidP="000903CF">
      <w:pPr>
        <w:spacing w:line="360" w:lineRule="auto"/>
        <w:jc w:val="center"/>
        <w:rPr>
          <w:rFonts w:cs="Tahoma"/>
          <w:color w:val="0000FF"/>
          <w:szCs w:val="18"/>
          <w:u w:val="single"/>
        </w:rPr>
      </w:pPr>
      <w:r w:rsidRPr="00B77EB3">
        <w:rPr>
          <w:rFonts w:cs="Tahoma"/>
          <w:b/>
          <w:color w:val="0000FF"/>
          <w:szCs w:val="18"/>
          <w:u w:val="single"/>
        </w:rPr>
        <w:t>Mesai Saatleri Dışında Haberleşme</w:t>
      </w:r>
      <w:r w:rsidR="00B7706B" w:rsidRPr="00B7706B">
        <w:rPr>
          <w:rFonts w:cs="Tahoma"/>
          <w:b/>
          <w:bCs/>
          <w:i/>
          <w:color w:val="0000FF"/>
          <w:szCs w:val="18"/>
          <w:highlight w:val="yellow"/>
          <w:u w:val="single"/>
        </w:rPr>
        <w:t>(İSG Panosuna Asılır)</w:t>
      </w:r>
    </w:p>
    <w:p w:rsidR="0066561C" w:rsidRPr="00B77EB3" w:rsidRDefault="0066561C" w:rsidP="0066561C">
      <w:pPr>
        <w:spacing w:line="360" w:lineRule="auto"/>
        <w:rPr>
          <w:rFonts w:cs="Tahoma"/>
          <w:szCs w:val="18"/>
        </w:rPr>
      </w:pP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44928" behindDoc="0" locked="0" layoutInCell="1" allowOverlap="1">
                <wp:simplePos x="0" y="0"/>
                <wp:positionH relativeFrom="column">
                  <wp:posOffset>4674235</wp:posOffset>
                </wp:positionH>
                <wp:positionV relativeFrom="paragraph">
                  <wp:posOffset>234315</wp:posOffset>
                </wp:positionV>
                <wp:extent cx="2917190" cy="729615"/>
                <wp:effectExtent l="0" t="0" r="0" b="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729615"/>
                        </a:xfrm>
                        <a:prstGeom prst="rect">
                          <a:avLst/>
                        </a:prstGeom>
                        <a:solidFill>
                          <a:srgbClr val="FF7D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D11" w:rsidRPr="005656AB" w:rsidRDefault="003A3D11" w:rsidP="0066561C">
                            <w:pPr>
                              <w:rPr>
                                <w:rFonts w:ascii="Tahoma" w:hAnsi="Tahoma" w:cs="Tahoma"/>
                                <w:b/>
                                <w:bCs/>
                              </w:rPr>
                            </w:pPr>
                            <w:r w:rsidRPr="005656AB">
                              <w:rPr>
                                <w:rFonts w:ascii="Tahoma" w:hAnsi="Tahoma" w:cs="Tahoma"/>
                                <w:b/>
                                <w:bCs/>
                              </w:rPr>
                              <w:t>Tehlike geneli tehdit ediyorsa;</w:t>
                            </w:r>
                          </w:p>
                          <w:p w:rsidR="003A3D11" w:rsidRPr="005656AB" w:rsidRDefault="003A3D11" w:rsidP="0066561C">
                            <w:pPr>
                              <w:rPr>
                                <w:rFonts w:ascii="Tahoma" w:hAnsi="Tahoma" w:cs="Tahoma"/>
                                <w:b/>
                                <w:bCs/>
                              </w:rPr>
                            </w:pPr>
                            <w:r w:rsidRPr="005656AB">
                              <w:rPr>
                                <w:rFonts w:ascii="Tahoma" w:hAnsi="Tahoma" w:cs="Tahoma"/>
                                <w:b/>
                                <w:bCs/>
                              </w:rPr>
                              <w:t>-Alarm düğmesine bas</w:t>
                            </w:r>
                          </w:p>
                          <w:p w:rsidR="003A3D11" w:rsidRPr="005656AB" w:rsidRDefault="003A3D11" w:rsidP="0066561C">
                            <w:pPr>
                              <w:rPr>
                                <w:b/>
                              </w:rPr>
                            </w:pPr>
                            <w:r w:rsidRPr="005656AB">
                              <w:rPr>
                                <w:rFonts w:ascii="Tahoma" w:hAnsi="Tahoma" w:cs="Tahoma"/>
                                <w:b/>
                                <w:bCs/>
                              </w:rPr>
                              <w:t>-Yüksek sesle bağır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3" type="#_x0000_t202" style="position:absolute;margin-left:368.05pt;margin-top:18.45pt;width:229.7pt;height:57.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" fillcolor="#ff7d7d" stroked="f">
                <v:textbox>
                  <w:txbxContent>
                    <w:p w:rsidR="003A3D11" w:rsidRPr="005656AB" w:rsidRDefault="003A3D11" w:rsidP="0066561C">
                      <w:pPr>
                        <w:rPr>
                          <w:rFonts w:ascii="Tahoma" w:hAnsi="Tahoma" w:cs="Tahoma"/>
                          <w:b/>
                          <w:bCs/>
                        </w:rPr>
                      </w:pPr>
                      <w:r w:rsidRPr="005656AB">
                        <w:rPr>
                          <w:rFonts w:ascii="Tahoma" w:hAnsi="Tahoma" w:cs="Tahoma"/>
                          <w:b/>
                          <w:bCs/>
                        </w:rPr>
                        <w:t>Tehlike geneli tehdit ediyorsa;</w:t>
                      </w:r>
                    </w:p>
                    <w:p w:rsidR="003A3D11" w:rsidRPr="005656AB" w:rsidRDefault="003A3D11" w:rsidP="0066561C">
                      <w:pPr>
                        <w:rPr>
                          <w:rFonts w:ascii="Tahoma" w:hAnsi="Tahoma" w:cs="Tahoma"/>
                          <w:b/>
                          <w:bCs/>
                        </w:rPr>
                      </w:pPr>
                      <w:r w:rsidRPr="005656AB">
                        <w:rPr>
                          <w:rFonts w:ascii="Tahoma" w:hAnsi="Tahoma" w:cs="Tahoma"/>
                          <w:b/>
                          <w:bCs/>
                        </w:rPr>
                        <w:t>-Alarm düğmesine bas</w:t>
                      </w:r>
                    </w:p>
                    <w:p w:rsidR="003A3D11" w:rsidRPr="005656AB" w:rsidRDefault="003A3D11" w:rsidP="0066561C">
                      <w:pPr>
                        <w:rPr>
                          <w:b/>
                        </w:rPr>
                      </w:pPr>
                      <w:r w:rsidRPr="005656AB">
                        <w:rPr>
                          <w:rFonts w:ascii="Tahoma" w:hAnsi="Tahoma" w:cs="Tahoma"/>
                          <w:b/>
                          <w:bCs/>
                        </w:rPr>
                        <w:t>-Yüksek sesle bağır</w:t>
                      </w: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38784" behindDoc="0" locked="0" layoutInCell="1" allowOverlap="1">
                <wp:simplePos x="0" y="0"/>
                <wp:positionH relativeFrom="column">
                  <wp:posOffset>2112010</wp:posOffset>
                </wp:positionH>
                <wp:positionV relativeFrom="paragraph">
                  <wp:posOffset>91440</wp:posOffset>
                </wp:positionV>
                <wp:extent cx="1943100" cy="581660"/>
                <wp:effectExtent l="0" t="0" r="19050" b="27940"/>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1660"/>
                        </a:xfrm>
                        <a:prstGeom prst="rect">
                          <a:avLst/>
                        </a:prstGeom>
                        <a:solidFill>
                          <a:srgbClr val="FF9900"/>
                        </a:solidFill>
                        <a:ln w="9525">
                          <a:solidFill>
                            <a:srgbClr val="000000"/>
                          </a:solidFill>
                          <a:miter lim="800000"/>
                          <a:headEnd/>
                          <a:tailEnd/>
                        </a:ln>
                      </wps:spPr>
                      <wps:txbx>
                        <w:txbxContent>
                          <w:p w:rsidR="003A3D11" w:rsidRPr="00C41DCC" w:rsidRDefault="003A3D11" w:rsidP="0066561C">
                            <w:pPr>
                              <w:pStyle w:val="Balk4"/>
                              <w:jc w:val="center"/>
                              <w:rPr>
                                <w:rFonts w:ascii="Tahoma" w:hAnsi="Tahoma" w:cs="Tahoma"/>
                                <w:b w:val="0"/>
                              </w:rPr>
                            </w:pPr>
                            <w:r w:rsidRPr="00C41DCC">
                              <w:rPr>
                                <w:rFonts w:ascii="Tahoma" w:hAnsi="Tahoma" w:cs="Tahoma"/>
                                <w:b w:val="0"/>
                              </w:rPr>
                              <w:t>Acil Durumu İlk Gören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4" type="#_x0000_t202" style="position:absolute;margin-left:166.3pt;margin-top:7.2pt;width:153pt;height:4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" fillcolor="#f90">
                <v:textbox>
                  <w:txbxContent>
                    <w:p w:rsidR="003A3D11" w:rsidRPr="00C41DCC" w:rsidRDefault="003A3D11" w:rsidP="0066561C">
                      <w:pPr>
                        <w:pStyle w:val="Balk4"/>
                        <w:jc w:val="center"/>
                        <w:rPr>
                          <w:rFonts w:ascii="Tahoma" w:hAnsi="Tahoma" w:cs="Tahoma"/>
                          <w:b w:val="0"/>
                        </w:rPr>
                      </w:pPr>
                      <w:r w:rsidRPr="00C41DCC">
                        <w:rPr>
                          <w:rFonts w:ascii="Tahoma" w:hAnsi="Tahoma" w:cs="Tahoma"/>
                          <w:b w:val="0"/>
                        </w:rPr>
                        <w:t>Acil Durumu İlk Gören</w:t>
                      </w: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4294967294" distB="4294967294" distL="114300" distR="114300" simplePos="0" relativeHeight="251650048" behindDoc="0" locked="0" layoutInCell="1" allowOverlap="1">
                <wp:simplePos x="0" y="0"/>
                <wp:positionH relativeFrom="column">
                  <wp:posOffset>4055110</wp:posOffset>
                </wp:positionH>
                <wp:positionV relativeFrom="paragraph">
                  <wp:posOffset>105409</wp:posOffset>
                </wp:positionV>
                <wp:extent cx="619125" cy="0"/>
                <wp:effectExtent l="0" t="95250" r="0" b="9525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0DCC5" id="Line 56"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9.3pt,8.3pt" to="368.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" strokeweight="2.25pt">
                <v:stroke endarrow="block"/>
              </v:lin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298" distR="114298" simplePos="0" relativeHeight="251642880" behindDoc="0" locked="0" layoutInCell="1" allowOverlap="1">
                <wp:simplePos x="0" y="0"/>
                <wp:positionH relativeFrom="column">
                  <wp:posOffset>3102609</wp:posOffset>
                </wp:positionH>
                <wp:positionV relativeFrom="paragraph">
                  <wp:posOffset>163830</wp:posOffset>
                </wp:positionV>
                <wp:extent cx="0" cy="381000"/>
                <wp:effectExtent l="76200" t="0" r="95250" b="57150"/>
                <wp:wrapNone/>
                <wp:docPr id="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E18DD" id="Line 49" o:spid="_x0000_s1026" style="position:absolute;flip:x;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4.3pt,12.9pt" to="244.3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1a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">
                <v:stroke endarrow="block"/>
              </v:line>
            </w:pict>
          </mc:Fallback>
        </mc:AlternateContent>
      </w:r>
    </w:p>
    <w:p w:rsidR="0066561C" w:rsidRPr="00B77EB3" w:rsidRDefault="0066561C" w:rsidP="0066561C">
      <w:pPr>
        <w:spacing w:line="360" w:lineRule="auto"/>
        <w:rPr>
          <w:rFonts w:cs="Tahoma"/>
          <w:szCs w:val="18"/>
        </w:rPr>
      </w:pP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25472" behindDoc="0" locked="0" layoutInCell="1" allowOverlap="1">
                <wp:simplePos x="0" y="0"/>
                <wp:positionH relativeFrom="column">
                  <wp:posOffset>2194560</wp:posOffset>
                </wp:positionH>
                <wp:positionV relativeFrom="paragraph">
                  <wp:posOffset>22860</wp:posOffset>
                </wp:positionV>
                <wp:extent cx="1828800" cy="609600"/>
                <wp:effectExtent l="0" t="0" r="19050" b="1905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9600"/>
                        </a:xfrm>
                        <a:prstGeom prst="rect">
                          <a:avLst/>
                        </a:prstGeom>
                        <a:solidFill>
                          <a:srgbClr val="FFCC00"/>
                        </a:solidFill>
                        <a:ln w="9525">
                          <a:solidFill>
                            <a:srgbClr val="000000"/>
                          </a:solidFill>
                          <a:miter lim="800000"/>
                          <a:headEnd/>
                          <a:tailEnd/>
                        </a:ln>
                      </wps:spPr>
                      <wps:txbx>
                        <w:txbxContent>
                          <w:p w:rsidR="008A7CFA" w:rsidRDefault="008A7CFA" w:rsidP="0066561C">
                            <w:pPr>
                              <w:pStyle w:val="GvdeMetni2"/>
                              <w:jc w:val="center"/>
                            </w:pPr>
                            <w:r>
                              <w:t>Acil Durum Koordinatörü</w:t>
                            </w:r>
                          </w:p>
                          <w:p w:rsidR="008A7CFA" w:rsidRPr="00580446" w:rsidRDefault="008A7CFA" w:rsidP="0066561C">
                            <w:pPr>
                              <w:pStyle w:val="GvdeMetni2"/>
                              <w:jc w:val="center"/>
                              <w:rPr>
                                <w:color w:val="FF0000"/>
                              </w:rPr>
                            </w:pPr>
                            <w:r w:rsidRPr="00580446">
                              <w:rPr>
                                <w:color w:val="FF0000"/>
                              </w:rPr>
                              <w:t>(…………………….)</w:t>
                            </w:r>
                          </w:p>
                          <w:p w:rsidR="008A7CFA" w:rsidRPr="00B81E0E" w:rsidRDefault="008A7CFA" w:rsidP="0066561C">
                            <w:pPr>
                              <w:pStyle w:val="GvdeMetni2"/>
                              <w:jc w:val="center"/>
                              <w:rPr>
                                <w:rFonts w:ascii="Tahoma" w:hAnsi="Tahoma" w:cs="Tahoma"/>
                              </w:rPr>
                            </w:pPr>
                            <w:r>
                              <w:t>Cep:</w:t>
                            </w:r>
                            <w:r w:rsidRPr="00580446">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5" type="#_x0000_t202" style="position:absolute;margin-left:172.8pt;margin-top:1.8pt;width:2in;height:4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" fillcolor="#fc0">
                <v:textbox>
                  <w:txbxContent>
                    <w:p w:rsidR="008A7CFA" w:rsidRDefault="008A7CFA" w:rsidP="0066561C">
                      <w:pPr>
                        <w:pStyle w:val="GvdeMetni2"/>
                        <w:jc w:val="center"/>
                      </w:pPr>
                      <w:r>
                        <w:t>Acil Durum Koordinatörü</w:t>
                      </w:r>
                    </w:p>
                    <w:p w:rsidR="008A7CFA" w:rsidRPr="00580446" w:rsidRDefault="008A7CFA" w:rsidP="0066561C">
                      <w:pPr>
                        <w:pStyle w:val="GvdeMetni2"/>
                        <w:jc w:val="center"/>
                        <w:rPr>
                          <w:color w:val="FF0000"/>
                        </w:rPr>
                      </w:pPr>
                      <w:r w:rsidRPr="00580446">
                        <w:rPr>
                          <w:color w:val="FF0000"/>
                        </w:rPr>
                        <w:t>(…………………….)</w:t>
                      </w:r>
                    </w:p>
                    <w:p w:rsidR="008A7CFA" w:rsidRPr="00B81E0E" w:rsidRDefault="008A7CFA" w:rsidP="0066561C">
                      <w:pPr>
                        <w:pStyle w:val="GvdeMetni2"/>
                        <w:jc w:val="center"/>
                        <w:rPr>
                          <w:rFonts w:ascii="Tahoma" w:hAnsi="Tahoma" w:cs="Tahoma"/>
                        </w:rPr>
                      </w:pPr>
                      <w:r>
                        <w:t>Cep:</w:t>
                      </w:r>
                      <w:r w:rsidRPr="00580446">
                        <w:rPr>
                          <w:color w:val="FF0000"/>
                        </w:rPr>
                        <w:t>…………………….</w:t>
                      </w:r>
                    </w:p>
                  </w:txbxContent>
                </v:textbox>
              </v:shape>
            </w:pict>
          </mc:Fallback>
        </mc:AlternateContent>
      </w:r>
      <w:r>
        <w:rPr>
          <w:rFonts w:cs="Tahoma"/>
          <w:noProof/>
          <w:szCs w:val="18"/>
        </w:rPr>
        <mc:AlternateContent>
          <mc:Choice Requires="wps">
            <w:drawing>
              <wp:anchor distT="0" distB="0" distL="114300" distR="114300" simplePos="0" relativeHeight="251643904" behindDoc="0" locked="0" layoutInCell="1" allowOverlap="1">
                <wp:simplePos x="0" y="0"/>
                <wp:positionH relativeFrom="column">
                  <wp:posOffset>4574540</wp:posOffset>
                </wp:positionH>
                <wp:positionV relativeFrom="paragraph">
                  <wp:posOffset>118110</wp:posOffset>
                </wp:positionV>
                <wp:extent cx="2726690" cy="457200"/>
                <wp:effectExtent l="0" t="0" r="16510" b="1905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457200"/>
                        </a:xfrm>
                        <a:prstGeom prst="rect">
                          <a:avLst/>
                        </a:prstGeom>
                        <a:solidFill>
                          <a:srgbClr val="FFCC00"/>
                        </a:solidFill>
                        <a:ln w="9525">
                          <a:solidFill>
                            <a:srgbClr val="000000"/>
                          </a:solidFill>
                          <a:miter lim="800000"/>
                          <a:headEnd/>
                          <a:tailEnd/>
                        </a:ln>
                      </wps:spPr>
                      <wps:txbx>
                        <w:txbxContent>
                          <w:p w:rsidR="003A3D11" w:rsidRPr="005656AB" w:rsidRDefault="003A3D11" w:rsidP="0066561C">
                            <w:pPr>
                              <w:pStyle w:val="GvdeMetni2"/>
                              <w:jc w:val="center"/>
                              <w:rPr>
                                <w:rFonts w:ascii="Tahoma" w:hAnsi="Tahoma" w:cs="Tahoma"/>
                              </w:rPr>
                            </w:pPr>
                            <w:r w:rsidRPr="005656AB">
                              <w:rPr>
                                <w:rFonts w:ascii="Tahoma" w:hAnsi="Tahoma" w:cs="Tahoma"/>
                              </w:rPr>
                              <w:t>İtfaiye, Polis, Hastane vb. Aranması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6" type="#_x0000_t202" style="position:absolute;margin-left:360.2pt;margin-top:9.3pt;width:214.7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" fillcolor="#fc0">
                <v:textbox>
                  <w:txbxContent>
                    <w:p w:rsidR="003A3D11" w:rsidRPr="005656AB" w:rsidRDefault="003A3D11" w:rsidP="0066561C">
                      <w:pPr>
                        <w:pStyle w:val="GvdeMetni2"/>
                        <w:jc w:val="center"/>
                        <w:rPr>
                          <w:rFonts w:ascii="Tahoma" w:hAnsi="Tahoma" w:cs="Tahoma"/>
                        </w:rPr>
                      </w:pPr>
                      <w:r w:rsidRPr="005656AB">
                        <w:rPr>
                          <w:rFonts w:ascii="Tahoma" w:hAnsi="Tahoma" w:cs="Tahoma"/>
                        </w:rPr>
                        <w:t>İtfaiye, Polis, Hastane vb. Aranması</w:t>
                      </w: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4294967294" distB="4294967294" distL="114300" distR="114300" simplePos="0" relativeHeight="251645952" behindDoc="0" locked="0" layoutInCell="1" allowOverlap="1">
                <wp:simplePos x="0" y="0"/>
                <wp:positionH relativeFrom="column">
                  <wp:posOffset>4055110</wp:posOffset>
                </wp:positionH>
                <wp:positionV relativeFrom="paragraph">
                  <wp:posOffset>-5716</wp:posOffset>
                </wp:positionV>
                <wp:extent cx="519430" cy="0"/>
                <wp:effectExtent l="0" t="76200" r="13970" b="9525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0C4D" id="Line 53"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9.3pt,-.45pt" to="36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7KA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" strokeweight="1.5pt">
                <v:stroke endarrow="block"/>
              </v:lin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298" distR="114298" simplePos="0" relativeHeight="251646976" behindDoc="0" locked="0" layoutInCell="1" allowOverlap="1">
                <wp:simplePos x="0" y="0"/>
                <wp:positionH relativeFrom="column">
                  <wp:posOffset>2804159</wp:posOffset>
                </wp:positionH>
                <wp:positionV relativeFrom="paragraph">
                  <wp:posOffset>49530</wp:posOffset>
                </wp:positionV>
                <wp:extent cx="0" cy="584200"/>
                <wp:effectExtent l="76200" t="0" r="57150" b="6350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DDD81" id="Line 54" o:spid="_x0000_s1026" style="position:absolute;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8pt,3.9pt" to="220.8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pJJQIAAEo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">
                <v:stroke endarrow="block"/>
              </v:lin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26496" behindDoc="0" locked="0" layoutInCell="1" allowOverlap="1">
                <wp:simplePos x="0" y="0"/>
                <wp:positionH relativeFrom="column">
                  <wp:posOffset>4333240</wp:posOffset>
                </wp:positionH>
                <wp:positionV relativeFrom="paragraph">
                  <wp:posOffset>160020</wp:posOffset>
                </wp:positionV>
                <wp:extent cx="2040890" cy="914400"/>
                <wp:effectExtent l="0" t="0" r="16510" b="1905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914400"/>
                        </a:xfrm>
                        <a:prstGeom prst="rect">
                          <a:avLst/>
                        </a:prstGeom>
                        <a:solidFill>
                          <a:srgbClr val="FFCC00"/>
                        </a:solidFill>
                        <a:ln w="9525">
                          <a:solidFill>
                            <a:srgbClr val="000000"/>
                          </a:solidFill>
                          <a:miter lim="800000"/>
                          <a:headEnd/>
                          <a:tailEnd/>
                        </a:ln>
                      </wps:spPr>
                      <wps:txbx>
                        <w:txbxContent>
                          <w:p w:rsidR="008A7CFA" w:rsidRDefault="008A7CFA" w:rsidP="008A7CFA">
                            <w:pPr>
                              <w:pStyle w:val="Balk4"/>
                              <w:spacing w:before="0" w:after="0"/>
                              <w:ind w:left="567"/>
                              <w:jc w:val="center"/>
                              <w:rPr>
                                <w:rFonts w:ascii="Tahoma" w:hAnsi="Tahoma" w:cs="Tahoma"/>
                                <w:b w:val="0"/>
                              </w:rPr>
                            </w:pPr>
                            <w:r>
                              <w:rPr>
                                <w:rFonts w:ascii="Tahoma" w:hAnsi="Tahoma" w:cs="Tahoma"/>
                                <w:b w:val="0"/>
                              </w:rPr>
                              <w:t>Üst Yönetim</w:t>
                            </w:r>
                          </w:p>
                          <w:p w:rsidR="008A7CFA" w:rsidRDefault="008A7CFA" w:rsidP="008A7CFA">
                            <w:r w:rsidRPr="00F63867">
                              <w:rPr>
                                <w:color w:val="FF0000"/>
                              </w:rPr>
                              <w:t>……………………………..</w:t>
                            </w:r>
                          </w:p>
                          <w:p w:rsidR="008A7CFA" w:rsidRPr="008B6A3C" w:rsidRDefault="008A7CFA" w:rsidP="008A7CFA">
                            <w:r>
                              <w:t>(İşveren Vekili)</w:t>
                            </w:r>
                          </w:p>
                          <w:p w:rsidR="008A7CFA" w:rsidRPr="008B6A3C" w:rsidRDefault="008A7CFA" w:rsidP="008A7CFA">
                            <w:r>
                              <w:t xml:space="preserve"> </w:t>
                            </w:r>
                          </w:p>
                          <w:p w:rsidR="008A7CFA" w:rsidRPr="00C41DCC" w:rsidRDefault="008A7CFA" w:rsidP="0066561C">
                            <w:pPr>
                              <w:pStyle w:val="Balk4"/>
                              <w:ind w:left="568"/>
                              <w:rPr>
                                <w:rFonts w:ascii="Tahoma" w:hAnsi="Tahoma" w:cs="Tahoma"/>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7" type="#_x0000_t202" style="position:absolute;margin-left:341.2pt;margin-top:12.6pt;width:160.7pt;height:1in;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" fillcolor="#fc0">
                <v:textbox>
                  <w:txbxContent>
                    <w:p w:rsidR="008A7CFA" w:rsidRDefault="008A7CFA" w:rsidP="008A7CFA">
                      <w:pPr>
                        <w:pStyle w:val="Balk4"/>
                        <w:spacing w:before="0" w:after="0"/>
                        <w:ind w:left="567"/>
                        <w:jc w:val="center"/>
                        <w:rPr>
                          <w:rFonts w:ascii="Tahoma" w:hAnsi="Tahoma" w:cs="Tahoma"/>
                          <w:b w:val="0"/>
                        </w:rPr>
                      </w:pPr>
                      <w:r>
                        <w:rPr>
                          <w:rFonts w:ascii="Tahoma" w:hAnsi="Tahoma" w:cs="Tahoma"/>
                          <w:b w:val="0"/>
                        </w:rPr>
                        <w:t>Üst Yönetim</w:t>
                      </w:r>
                    </w:p>
                    <w:p w:rsidR="008A7CFA" w:rsidRDefault="008A7CFA" w:rsidP="008A7CFA">
                      <w:r w:rsidRPr="00F63867">
                        <w:rPr>
                          <w:color w:val="FF0000"/>
                        </w:rPr>
                        <w:t>……………………………..</w:t>
                      </w:r>
                    </w:p>
                    <w:p w:rsidR="008A7CFA" w:rsidRPr="008B6A3C" w:rsidRDefault="008A7CFA" w:rsidP="008A7CFA">
                      <w:r>
                        <w:t>(İşveren Vekili)</w:t>
                      </w:r>
                    </w:p>
                    <w:p w:rsidR="008A7CFA" w:rsidRPr="008B6A3C" w:rsidRDefault="008A7CFA" w:rsidP="008A7CFA">
                      <w:r>
                        <w:t xml:space="preserve"> </w:t>
                      </w:r>
                    </w:p>
                    <w:p w:rsidR="008A7CFA" w:rsidRPr="00C41DCC" w:rsidRDefault="008A7CFA" w:rsidP="0066561C">
                      <w:pPr>
                        <w:pStyle w:val="Balk4"/>
                        <w:ind w:left="568"/>
                        <w:rPr>
                          <w:rFonts w:ascii="Tahoma" w:hAnsi="Tahoma" w:cs="Tahoma"/>
                          <w:b w:val="0"/>
                        </w:rPr>
                      </w:pPr>
                    </w:p>
                  </w:txbxContent>
                </v:textbox>
              </v:shape>
            </w:pict>
          </mc:Fallback>
        </mc:AlternateContent>
      </w:r>
    </w:p>
    <w:p w:rsidR="0066561C" w:rsidRPr="00B77EB3" w:rsidRDefault="00567D23" w:rsidP="0066561C">
      <w:pPr>
        <w:spacing w:line="360" w:lineRule="auto"/>
        <w:rPr>
          <w:rFonts w:cs="Tahoma"/>
          <w:szCs w:val="18"/>
        </w:rPr>
      </w:pPr>
      <w:r>
        <w:rPr>
          <w:rFonts w:cs="Tahoma"/>
          <w:noProof/>
          <w:szCs w:val="18"/>
        </w:rPr>
        <mc:AlternateContent>
          <mc:Choice Requires="wps">
            <w:drawing>
              <wp:anchor distT="0" distB="0" distL="114300" distR="114300" simplePos="0" relativeHeight="251653120" behindDoc="0" locked="0" layoutInCell="1" allowOverlap="1">
                <wp:simplePos x="0" y="0"/>
                <wp:positionH relativeFrom="column">
                  <wp:posOffset>1492885</wp:posOffset>
                </wp:positionH>
                <wp:positionV relativeFrom="paragraph">
                  <wp:posOffset>107950</wp:posOffset>
                </wp:positionV>
                <wp:extent cx="1828800" cy="330835"/>
                <wp:effectExtent l="0" t="0" r="19050" b="1206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0835"/>
                        </a:xfrm>
                        <a:prstGeom prst="rect">
                          <a:avLst/>
                        </a:prstGeom>
                        <a:solidFill>
                          <a:srgbClr val="FFCC00"/>
                        </a:solidFill>
                        <a:ln w="9525">
                          <a:solidFill>
                            <a:srgbClr val="000000"/>
                          </a:solidFill>
                          <a:miter lim="800000"/>
                          <a:headEnd/>
                          <a:tailEnd/>
                        </a:ln>
                      </wps:spPr>
                      <wps:txbx>
                        <w:txbxContent>
                          <w:p w:rsidR="003A3D11" w:rsidRPr="005839D3" w:rsidRDefault="003A3D11" w:rsidP="000903CF">
                            <w:pPr>
                              <w:pStyle w:val="GvdeMetni2"/>
                              <w:jc w:val="center"/>
                              <w:rPr>
                                <w:rFonts w:ascii="Tahoma" w:hAnsi="Tahoma" w:cs="Tahoma"/>
                              </w:rPr>
                            </w:pPr>
                            <w:r>
                              <w:rPr>
                                <w:rFonts w:ascii="Tahoma" w:hAnsi="Tahoma" w:cs="Tahoma"/>
                              </w:rPr>
                              <w:t>Acil Durum Ekipleri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8" type="#_x0000_t202" style="position:absolute;margin-left:117.55pt;margin-top:8.5pt;width:2in;height:2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" fillcolor="#fc0">
                <v:textbox>
                  <w:txbxContent>
                    <w:p w:rsidR="003A3D11" w:rsidRPr="005839D3" w:rsidRDefault="003A3D11" w:rsidP="000903CF">
                      <w:pPr>
                        <w:pStyle w:val="GvdeMetni2"/>
                        <w:jc w:val="center"/>
                        <w:rPr>
                          <w:rFonts w:ascii="Tahoma" w:hAnsi="Tahoma" w:cs="Tahoma"/>
                        </w:rPr>
                      </w:pPr>
                      <w:r>
                        <w:rPr>
                          <w:rFonts w:ascii="Tahoma" w:hAnsi="Tahoma" w:cs="Tahoma"/>
                        </w:rPr>
                        <w:t>Acil Durum Ekipleri</w:t>
                      </w:r>
                    </w:p>
                  </w:txbxContent>
                </v:textbox>
              </v:shape>
            </w:pict>
          </mc:Fallback>
        </mc:AlternateContent>
      </w:r>
      <w:r>
        <w:rPr>
          <w:rFonts w:cs="Tahoma"/>
          <w:noProof/>
          <w:szCs w:val="18"/>
        </w:rPr>
        <mc:AlternateContent>
          <mc:Choice Requires="wps">
            <w:drawing>
              <wp:anchor distT="4294967294" distB="4294967294" distL="114300" distR="114300" simplePos="0" relativeHeight="251658240" behindDoc="0" locked="0" layoutInCell="1" allowOverlap="1">
                <wp:simplePos x="0" y="0"/>
                <wp:positionH relativeFrom="column">
                  <wp:posOffset>3121660</wp:posOffset>
                </wp:positionH>
                <wp:positionV relativeFrom="paragraph">
                  <wp:posOffset>198119</wp:posOffset>
                </wp:positionV>
                <wp:extent cx="1212215" cy="0"/>
                <wp:effectExtent l="0" t="76200" r="26035" b="95250"/>
                <wp:wrapNone/>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62915" id="Line 7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8pt,15.6pt" to="341.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ZgKA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">
                <v:stroke endarrow="block"/>
              </v:line>
            </w:pict>
          </mc:Fallback>
        </mc:AlternateContent>
      </w:r>
    </w:p>
    <w:p w:rsidR="0066561C" w:rsidRPr="00B77EB3" w:rsidRDefault="0066561C" w:rsidP="0066561C">
      <w:pPr>
        <w:spacing w:line="360" w:lineRule="auto"/>
        <w:rPr>
          <w:rFonts w:cs="Tahoma"/>
          <w:szCs w:val="18"/>
        </w:rPr>
      </w:pPr>
    </w:p>
    <w:p w:rsidR="0066561C" w:rsidRPr="00B77EB3" w:rsidRDefault="0066561C" w:rsidP="0066561C">
      <w:pPr>
        <w:spacing w:line="360" w:lineRule="auto"/>
        <w:rPr>
          <w:rFonts w:cs="Tahoma"/>
          <w:szCs w:val="18"/>
        </w:rPr>
      </w:pPr>
    </w:p>
    <w:p w:rsidR="0066561C" w:rsidRPr="00B77EB3" w:rsidRDefault="0066561C" w:rsidP="0066561C">
      <w:pPr>
        <w:spacing w:line="360" w:lineRule="auto"/>
        <w:rPr>
          <w:rFonts w:cs="Tahoma"/>
          <w:szCs w:val="18"/>
        </w:rPr>
      </w:pPr>
    </w:p>
    <w:p w:rsidR="0066561C" w:rsidRPr="00B77EB3" w:rsidRDefault="0066561C" w:rsidP="0066561C">
      <w:pPr>
        <w:rPr>
          <w:rFonts w:cs="Tahoma"/>
          <w:szCs w:val="18"/>
        </w:rPr>
      </w:pPr>
    </w:p>
    <w:p w:rsidR="0066561C" w:rsidRPr="00B77EB3" w:rsidRDefault="0066561C" w:rsidP="0066561C">
      <w:pPr>
        <w:rPr>
          <w:rFonts w:cs="Tahoma"/>
          <w:szCs w:val="18"/>
        </w:rPr>
      </w:pPr>
    </w:p>
    <w:p w:rsidR="0066561C" w:rsidRPr="00B77EB3" w:rsidRDefault="0066561C" w:rsidP="0066561C">
      <w:pPr>
        <w:rPr>
          <w:rFonts w:cs="Tahoma"/>
          <w:szCs w:val="18"/>
        </w:rPr>
      </w:pPr>
    </w:p>
    <w:p w:rsidR="0066561C" w:rsidRDefault="0066561C" w:rsidP="00664783">
      <w:pPr>
        <w:pStyle w:val="NormalWeb"/>
        <w:jc w:val="center"/>
        <w:rPr>
          <w:rFonts w:ascii="Arial" w:hAnsi="Arial" w:cs="Arial"/>
          <w:b/>
          <w:bCs/>
          <w:sz w:val="32"/>
          <w:szCs w:val="18"/>
        </w:rPr>
      </w:pPr>
    </w:p>
    <w:p w:rsidR="0066561C" w:rsidRDefault="0066561C" w:rsidP="00664783">
      <w:pPr>
        <w:pStyle w:val="NormalWeb"/>
        <w:jc w:val="center"/>
        <w:rPr>
          <w:rFonts w:ascii="Arial" w:hAnsi="Arial" w:cs="Arial"/>
          <w:b/>
          <w:bCs/>
          <w:sz w:val="32"/>
          <w:szCs w:val="18"/>
        </w:rPr>
      </w:pPr>
    </w:p>
    <w:p w:rsidR="005656AB" w:rsidRPr="009D0F55" w:rsidRDefault="005656AB" w:rsidP="009D0F55">
      <w:pPr>
        <w:rPr>
          <w:sz w:val="28"/>
        </w:rPr>
        <w:sectPr w:rsidR="005656AB" w:rsidRPr="009D0F55" w:rsidSect="00BD5A59">
          <w:pgSz w:w="16838" w:h="11906" w:orient="landscape"/>
          <w:pgMar w:top="567" w:right="851" w:bottom="851" w:left="1134" w:header="709" w:footer="709" w:gutter="0"/>
          <w:cols w:space="708"/>
        </w:sectPr>
      </w:pPr>
    </w:p>
    <w:tbl>
      <w:tblPr>
        <w:tblpPr w:leftFromText="141" w:rightFromText="141" w:vertAnchor="text" w:horzAnchor="margin" w:tblpXSpec="center" w:tblpY="-922"/>
        <w:tblW w:w="16410" w:type="dxa"/>
        <w:tblLayout w:type="fixed"/>
        <w:tblCellMar>
          <w:left w:w="70" w:type="dxa"/>
          <w:right w:w="70" w:type="dxa"/>
        </w:tblCellMar>
        <w:tblLook w:val="04A0" w:firstRow="1" w:lastRow="0" w:firstColumn="1" w:lastColumn="0" w:noHBand="0" w:noVBand="1"/>
      </w:tblPr>
      <w:tblGrid>
        <w:gridCol w:w="1135"/>
        <w:gridCol w:w="774"/>
        <w:gridCol w:w="1495"/>
        <w:gridCol w:w="957"/>
        <w:gridCol w:w="603"/>
        <w:gridCol w:w="957"/>
        <w:gridCol w:w="957"/>
        <w:gridCol w:w="495"/>
        <w:gridCol w:w="957"/>
        <w:gridCol w:w="177"/>
        <w:gridCol w:w="957"/>
        <w:gridCol w:w="1594"/>
        <w:gridCol w:w="957"/>
        <w:gridCol w:w="284"/>
        <w:gridCol w:w="957"/>
        <w:gridCol w:w="1453"/>
        <w:gridCol w:w="957"/>
        <w:gridCol w:w="744"/>
      </w:tblGrid>
      <w:tr w:rsidR="000F11C4" w:rsidRPr="00C31171" w:rsidTr="000F11C4">
        <w:trPr>
          <w:trHeight w:val="283"/>
        </w:trPr>
        <w:tc>
          <w:tcPr>
            <w:tcW w:w="1135" w:type="dxa"/>
            <w:tcBorders>
              <w:top w:val="nil"/>
              <w:left w:val="nil"/>
              <w:bottom w:val="nil"/>
              <w:right w:val="nil"/>
            </w:tcBorders>
            <w:shd w:val="clear" w:color="auto" w:fill="auto"/>
            <w:noWrap/>
            <w:vAlign w:val="bottom"/>
            <w:hideMark/>
          </w:tcPr>
          <w:p w:rsidR="000F11C4" w:rsidRPr="00C31171" w:rsidRDefault="000F11C4" w:rsidP="000F11C4"/>
        </w:tc>
        <w:tc>
          <w:tcPr>
            <w:tcW w:w="15275" w:type="dxa"/>
            <w:gridSpan w:val="17"/>
            <w:tcBorders>
              <w:top w:val="nil"/>
              <w:left w:val="nil"/>
              <w:bottom w:val="nil"/>
              <w:right w:val="nil"/>
            </w:tcBorders>
            <w:shd w:val="clear" w:color="auto" w:fill="auto"/>
            <w:noWrap/>
            <w:vAlign w:val="bottom"/>
            <w:hideMark/>
          </w:tcPr>
          <w:p w:rsidR="000F11C4" w:rsidRPr="00C31171" w:rsidRDefault="000F11C4" w:rsidP="000F11C4">
            <w:pPr>
              <w:jc w:val="center"/>
              <w:rPr>
                <w:b/>
                <w:bCs/>
              </w:rPr>
            </w:pPr>
            <w:r>
              <w:rPr>
                <w:b/>
                <w:bCs/>
              </w:rPr>
              <w:t xml:space="preserve">EK 3 </w:t>
            </w:r>
            <w:r w:rsidRPr="00C31171">
              <w:rPr>
                <w:b/>
                <w:bCs/>
              </w:rPr>
              <w:t>ACİL DURUM ORGANİZASYONU</w:t>
            </w:r>
            <w:r w:rsidR="00EA67ED">
              <w:rPr>
                <w:b/>
                <w:bCs/>
              </w:rPr>
              <w:t xml:space="preserve"> KRİZ MASASI VE HASAR TESPİT VE ACİL MÜDAHALE EKİPLERİ</w:t>
            </w:r>
          </w:p>
        </w:tc>
      </w:tr>
      <w:tr w:rsidR="000F11C4" w:rsidRPr="00C31171" w:rsidTr="000F11C4">
        <w:trPr>
          <w:trHeight w:val="242"/>
        </w:trPr>
        <w:tc>
          <w:tcPr>
            <w:tcW w:w="1135" w:type="dxa"/>
            <w:tcBorders>
              <w:top w:val="nil"/>
              <w:left w:val="nil"/>
              <w:bottom w:val="nil"/>
              <w:right w:val="nil"/>
            </w:tcBorders>
            <w:shd w:val="clear" w:color="auto" w:fill="auto"/>
            <w:noWrap/>
            <w:vAlign w:val="bottom"/>
            <w:hideMark/>
          </w:tcPr>
          <w:p w:rsidR="000F11C4" w:rsidRPr="00C31171" w:rsidRDefault="000F11C4" w:rsidP="000F11C4"/>
        </w:tc>
        <w:tc>
          <w:tcPr>
            <w:tcW w:w="774" w:type="dxa"/>
            <w:tcBorders>
              <w:top w:val="nil"/>
              <w:left w:val="nil"/>
              <w:bottom w:val="nil"/>
              <w:right w:val="nil"/>
            </w:tcBorders>
            <w:shd w:val="clear" w:color="auto" w:fill="auto"/>
            <w:noWrap/>
            <w:vAlign w:val="bottom"/>
            <w:hideMark/>
          </w:tcPr>
          <w:p w:rsidR="000F11C4" w:rsidRPr="00C31171" w:rsidRDefault="000F11C4" w:rsidP="000F11C4"/>
        </w:tc>
        <w:tc>
          <w:tcPr>
            <w:tcW w:w="1495"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603"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495"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177"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1594"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284"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1453" w:type="dxa"/>
            <w:tcBorders>
              <w:top w:val="nil"/>
              <w:left w:val="nil"/>
              <w:bottom w:val="nil"/>
              <w:right w:val="nil"/>
            </w:tcBorders>
            <w:shd w:val="clear" w:color="auto" w:fill="auto"/>
            <w:noWrap/>
            <w:vAlign w:val="bottom"/>
            <w:hideMark/>
          </w:tcPr>
          <w:p w:rsidR="000F11C4" w:rsidRPr="00C31171" w:rsidRDefault="000F11C4" w:rsidP="000F11C4"/>
        </w:tc>
        <w:tc>
          <w:tcPr>
            <w:tcW w:w="957" w:type="dxa"/>
            <w:tcBorders>
              <w:top w:val="nil"/>
              <w:left w:val="nil"/>
              <w:bottom w:val="nil"/>
              <w:right w:val="nil"/>
            </w:tcBorders>
            <w:shd w:val="clear" w:color="auto" w:fill="auto"/>
            <w:noWrap/>
            <w:vAlign w:val="bottom"/>
            <w:hideMark/>
          </w:tcPr>
          <w:p w:rsidR="000F11C4" w:rsidRPr="00C31171" w:rsidRDefault="000F11C4" w:rsidP="000F11C4"/>
        </w:tc>
        <w:tc>
          <w:tcPr>
            <w:tcW w:w="744" w:type="dxa"/>
            <w:tcBorders>
              <w:top w:val="nil"/>
              <w:left w:val="nil"/>
              <w:bottom w:val="nil"/>
              <w:right w:val="nil"/>
            </w:tcBorders>
            <w:shd w:val="clear" w:color="auto" w:fill="auto"/>
            <w:noWrap/>
            <w:vAlign w:val="bottom"/>
            <w:hideMark/>
          </w:tcPr>
          <w:p w:rsidR="000F11C4" w:rsidRPr="00C31171" w:rsidRDefault="000F11C4" w:rsidP="000F11C4"/>
        </w:tc>
      </w:tr>
      <w:tr w:rsidR="00A520B1" w:rsidRPr="00C31171" w:rsidTr="000F11C4">
        <w:trPr>
          <w:gridAfter w:val="8"/>
          <w:wAfter w:w="7903" w:type="dxa"/>
          <w:trHeight w:val="782"/>
        </w:trPr>
        <w:tc>
          <w:tcPr>
            <w:tcW w:w="1135" w:type="dxa"/>
            <w:tcBorders>
              <w:top w:val="nil"/>
              <w:left w:val="nil"/>
              <w:bottom w:val="nil"/>
              <w:right w:val="nil"/>
            </w:tcBorders>
            <w:shd w:val="clear" w:color="auto" w:fill="auto"/>
            <w:noWrap/>
            <w:vAlign w:val="center"/>
            <w:hideMark/>
          </w:tcPr>
          <w:p w:rsidR="00A520B1" w:rsidRPr="00C31171" w:rsidRDefault="00A520B1" w:rsidP="000F11C4"/>
        </w:tc>
        <w:tc>
          <w:tcPr>
            <w:tcW w:w="3829" w:type="dxa"/>
            <w:gridSpan w:val="4"/>
            <w:tcBorders>
              <w:top w:val="single" w:sz="8" w:space="0" w:color="auto"/>
              <w:left w:val="single" w:sz="8" w:space="0" w:color="auto"/>
              <w:bottom w:val="nil"/>
              <w:right w:val="single" w:sz="4" w:space="0" w:color="000000"/>
            </w:tcBorders>
            <w:shd w:val="clear" w:color="000000" w:fill="FF0000"/>
            <w:vAlign w:val="center"/>
            <w:hideMark/>
          </w:tcPr>
          <w:p w:rsidR="00A520B1" w:rsidRPr="00C31171" w:rsidRDefault="00A520B1" w:rsidP="000F11C4">
            <w:pPr>
              <w:jc w:val="center"/>
              <w:rPr>
                <w:b/>
                <w:bCs/>
                <w:color w:val="FFFFFF"/>
              </w:rPr>
            </w:pPr>
            <w:r w:rsidRPr="00C31171">
              <w:rPr>
                <w:b/>
                <w:bCs/>
                <w:color w:val="FFFFFF"/>
              </w:rPr>
              <w:t>(A)</w:t>
            </w:r>
            <w:r w:rsidRPr="00C31171">
              <w:rPr>
                <w:b/>
                <w:bCs/>
                <w:color w:val="FFFFFF"/>
              </w:rPr>
              <w:br/>
              <w:t>KRİZ MASASI YÖNETİM KADROSU</w:t>
            </w:r>
          </w:p>
        </w:tc>
        <w:tc>
          <w:tcPr>
            <w:tcW w:w="3543" w:type="dxa"/>
            <w:gridSpan w:val="5"/>
            <w:tcBorders>
              <w:top w:val="single" w:sz="8" w:space="0" w:color="auto"/>
              <w:left w:val="nil"/>
              <w:bottom w:val="nil"/>
              <w:right w:val="single" w:sz="4" w:space="0" w:color="000000"/>
            </w:tcBorders>
            <w:shd w:val="clear" w:color="000000" w:fill="3366FF"/>
            <w:vAlign w:val="center"/>
            <w:hideMark/>
          </w:tcPr>
          <w:p w:rsidR="00A520B1" w:rsidRPr="00C31171" w:rsidRDefault="00A520B1" w:rsidP="000F11C4">
            <w:pPr>
              <w:jc w:val="center"/>
              <w:rPr>
                <w:b/>
                <w:bCs/>
                <w:color w:val="FFFFFF"/>
              </w:rPr>
            </w:pPr>
            <w:r w:rsidRPr="00C31171">
              <w:rPr>
                <w:b/>
                <w:bCs/>
                <w:color w:val="FFFFFF"/>
              </w:rPr>
              <w:t>(B)</w:t>
            </w:r>
            <w:r w:rsidRPr="00C31171">
              <w:rPr>
                <w:b/>
                <w:bCs/>
                <w:color w:val="FFFFFF"/>
              </w:rPr>
              <w:br/>
              <w:t>İLK HASAR TESPİT ve ACİL MÜDAHALE EKİBİ</w:t>
            </w:r>
          </w:p>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Adı / Soyadı</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Bölümü</w:t>
            </w:r>
          </w:p>
        </w:tc>
        <w:tc>
          <w:tcPr>
            <w:tcW w:w="2409" w:type="dxa"/>
            <w:gridSpan w:val="3"/>
            <w:tcBorders>
              <w:top w:val="single" w:sz="4" w:space="0" w:color="auto"/>
              <w:left w:val="nil"/>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Adı / Soyadı</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20B1" w:rsidRPr="00C31171" w:rsidRDefault="00A520B1" w:rsidP="000F11C4">
            <w:pPr>
              <w:jc w:val="center"/>
              <w:rPr>
                <w:b/>
                <w:bCs/>
              </w:rPr>
            </w:pPr>
            <w:r w:rsidRPr="00C31171">
              <w:rPr>
                <w:b/>
                <w:bCs/>
              </w:rPr>
              <w:t>Bölümü</w:t>
            </w:r>
          </w:p>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A520B1" w:rsidRPr="009D0F55" w:rsidRDefault="009D0F55" w:rsidP="000F11C4">
            <w:pPr>
              <w:rPr>
                <w:color w:val="FF0000"/>
              </w:rPr>
            </w:pPr>
            <w:r w:rsidRPr="009D0F55">
              <w:rPr>
                <w:color w:val="FF0000"/>
              </w:rPr>
              <w:t>……………………..</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9D0F55" w:rsidRDefault="009D0F55" w:rsidP="000F11C4">
            <w:pPr>
              <w:rPr>
                <w:color w:val="FF0000"/>
              </w:rPr>
            </w:pPr>
            <w:r w:rsidRPr="009D0F55">
              <w:rPr>
                <w:color w:val="FF0000"/>
              </w:rPr>
              <w:t>……………..</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9D0F55" w:rsidRDefault="009D0F55" w:rsidP="000F11C4">
            <w:pPr>
              <w:rPr>
                <w:color w:val="FF0000"/>
              </w:rPr>
            </w:pPr>
            <w:r w:rsidRPr="009D0F55">
              <w:rPr>
                <w:color w:val="FF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9D0F55" w:rsidRDefault="009D0F55" w:rsidP="000F11C4">
            <w:pPr>
              <w:rPr>
                <w:color w:val="FF0000"/>
              </w:rPr>
            </w:pPr>
            <w:r w:rsidRPr="009D0F55">
              <w:rPr>
                <w:color w:val="FF0000"/>
              </w:rPr>
              <w:t>…………</w:t>
            </w:r>
          </w:p>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9D0F55" w:rsidP="000F11C4">
            <w:r w:rsidRPr="009D0F55">
              <w:rPr>
                <w:color w:val="FF0000"/>
              </w:rPr>
              <w:t>…………</w:t>
            </w:r>
          </w:p>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r>
      <w:tr w:rsidR="00A520B1" w:rsidRPr="00C31171" w:rsidTr="009D0F55">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c>
          <w:tcPr>
            <w:tcW w:w="1134" w:type="dxa"/>
            <w:gridSpan w:val="2"/>
            <w:tcBorders>
              <w:top w:val="single" w:sz="4" w:space="0" w:color="auto"/>
              <w:left w:val="nil"/>
              <w:bottom w:val="single" w:sz="4" w:space="0" w:color="auto"/>
              <w:right w:val="single" w:sz="4" w:space="0" w:color="000000"/>
            </w:tcBorders>
            <w:shd w:val="clear" w:color="auto" w:fill="auto"/>
            <w:noWrap/>
            <w:vAlign w:val="bottom"/>
          </w:tcPr>
          <w:p w:rsidR="00A520B1" w:rsidRPr="00C31171" w:rsidRDefault="00A520B1" w:rsidP="000F11C4"/>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r>
      <w:tr w:rsidR="00A520B1" w:rsidRPr="00C31171" w:rsidTr="000F11C4">
        <w:trPr>
          <w:gridAfter w:val="8"/>
          <w:wAfter w:w="7903"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c>
          <w:tcPr>
            <w:tcW w:w="22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520B1" w:rsidRPr="00C31171" w:rsidRDefault="00A520B1" w:rsidP="000F11C4">
            <w:r w:rsidRPr="00C31171">
              <w:t> </w:t>
            </w:r>
          </w:p>
        </w:tc>
      </w:tr>
      <w:tr w:rsidR="00A520B1" w:rsidRPr="00C31171" w:rsidTr="000F11C4">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0F11C4">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53710B">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53710B">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53710B">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r w:rsidR="00A520B1" w:rsidRPr="00C31171" w:rsidTr="0053710B">
        <w:trPr>
          <w:gridAfter w:val="17"/>
          <w:wAfter w:w="15275" w:type="dxa"/>
          <w:trHeight w:val="269"/>
        </w:trPr>
        <w:tc>
          <w:tcPr>
            <w:tcW w:w="1135" w:type="dxa"/>
            <w:tcBorders>
              <w:top w:val="nil"/>
              <w:left w:val="nil"/>
              <w:bottom w:val="nil"/>
              <w:right w:val="nil"/>
            </w:tcBorders>
            <w:shd w:val="clear" w:color="auto" w:fill="auto"/>
            <w:noWrap/>
            <w:vAlign w:val="bottom"/>
            <w:hideMark/>
          </w:tcPr>
          <w:p w:rsidR="00A520B1" w:rsidRPr="00C31171" w:rsidRDefault="00A520B1" w:rsidP="000F11C4"/>
        </w:tc>
      </w:tr>
    </w:tbl>
    <w:p w:rsidR="000F11C4" w:rsidRDefault="000F11C4" w:rsidP="00341850">
      <w:pPr>
        <w:ind w:left="360" w:hanging="360"/>
        <w:rPr>
          <w:b/>
          <w:bCs/>
        </w:rPr>
      </w:pPr>
    </w:p>
    <w:p w:rsidR="000F11C4" w:rsidRDefault="000F11C4" w:rsidP="00341850">
      <w:pPr>
        <w:ind w:left="360" w:hanging="360"/>
        <w:rPr>
          <w:b/>
          <w:bCs/>
        </w:rPr>
      </w:pPr>
    </w:p>
    <w:p w:rsidR="000F11C4" w:rsidRDefault="000F11C4" w:rsidP="000F11C4"/>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0F11C4" w:rsidRDefault="000F11C4" w:rsidP="00341850">
      <w:pPr>
        <w:ind w:left="360" w:hanging="360"/>
        <w:rPr>
          <w:b/>
          <w:bCs/>
        </w:rPr>
      </w:pPr>
    </w:p>
    <w:p w:rsidR="00EA37ED" w:rsidRDefault="00EA37ED" w:rsidP="00EA37ED">
      <w:pPr>
        <w:rPr>
          <w:b/>
          <w:bCs/>
        </w:rPr>
      </w:pPr>
    </w:p>
    <w:p w:rsidR="00EA37ED" w:rsidRDefault="00EA37ED" w:rsidP="00EA37ED">
      <w:pPr>
        <w:rPr>
          <w:b/>
          <w:bCs/>
        </w:rPr>
        <w:sectPr w:rsidR="00EA37ED" w:rsidSect="000F11C4">
          <w:pgSz w:w="16838" w:h="11906" w:orient="landscape"/>
          <w:pgMar w:top="1134" w:right="1559" w:bottom="1418" w:left="1134" w:header="709" w:footer="709" w:gutter="0"/>
          <w:cols w:space="708"/>
          <w:docGrid w:linePitch="360"/>
        </w:sectPr>
      </w:pPr>
    </w:p>
    <w:p w:rsidR="00510141" w:rsidRPr="00341850" w:rsidRDefault="008B1A53" w:rsidP="00EA37ED">
      <w:pPr>
        <w:rPr>
          <w:b/>
          <w:bCs/>
        </w:rPr>
      </w:pPr>
      <w:r>
        <w:rPr>
          <w:b/>
          <w:bCs/>
        </w:rPr>
        <w:lastRenderedPageBreak/>
        <w:t>EK-I</w:t>
      </w:r>
    </w:p>
    <w:p w:rsidR="00510141" w:rsidRPr="00466975" w:rsidRDefault="00510141" w:rsidP="007C73B7">
      <w:pPr>
        <w:pStyle w:val="KonuBal"/>
        <w:pBdr>
          <w:top w:val="none" w:sz="0" w:space="0" w:color="auto"/>
          <w:left w:val="none" w:sz="0" w:space="0" w:color="auto"/>
          <w:bottom w:val="none" w:sz="0" w:space="0" w:color="auto"/>
          <w:right w:val="none" w:sz="0" w:space="0" w:color="auto"/>
        </w:pBdr>
        <w:rPr>
          <w:color w:val="C00000"/>
        </w:rPr>
      </w:pPr>
      <w:r w:rsidRPr="00466975">
        <w:rPr>
          <w:color w:val="C00000"/>
        </w:rPr>
        <w:t>KONTROL FORMU</w:t>
      </w:r>
    </w:p>
    <w:p w:rsidR="00510141" w:rsidRPr="009F4AFC" w:rsidRDefault="00510141" w:rsidP="007C73B7">
      <w:pPr>
        <w:ind w:left="360" w:hanging="360"/>
        <w:jc w:val="both"/>
        <w:rPr>
          <w:b/>
          <w:bCs/>
          <w:sz w:val="28"/>
        </w:rPr>
      </w:pPr>
    </w:p>
    <w:p w:rsidR="00510141" w:rsidRDefault="00510141" w:rsidP="006A1D20">
      <w:pPr>
        <w:ind w:left="360" w:hanging="360"/>
        <w:jc w:val="both"/>
      </w:pPr>
      <w:r>
        <w:t>4857 Sayılı İş Kanunu mevzuatı ile özellikle İşyeri Bina ve Eklentilerinde Alınacak Sağlık ve</w:t>
      </w:r>
      <w:r w:rsidR="00166CC0">
        <w:t xml:space="preserve"> </w:t>
      </w:r>
      <w:r>
        <w:t>Güvenlik Önlemlerine İlişkin Yönetmelik ile Güvenlik ve Sağlık İşaretlemeleri dikkate alınarak</w:t>
      </w:r>
      <w:r w:rsidR="00166CC0">
        <w:t xml:space="preserve"> </w:t>
      </w:r>
      <w:r>
        <w:t>oluşturulan bu form işyerinde genel olarak ve her bölümde yangına karşı alınması gereklerin</w:t>
      </w:r>
      <w:r w:rsidR="00166CC0">
        <w:t xml:space="preserve"> </w:t>
      </w:r>
      <w:r>
        <w:t xml:space="preserve">tespitinde ve bunların yerindeliğinin kontrolünde </w:t>
      </w:r>
      <w:r w:rsidR="006A1D20">
        <w:t>gözönüne alınacak olup, bu form</w:t>
      </w:r>
    </w:p>
    <w:p w:rsidR="00510141" w:rsidRDefault="00510141" w:rsidP="007C73B7">
      <w:pPr>
        <w:ind w:left="708"/>
        <w:jc w:val="both"/>
      </w:pPr>
      <w:r>
        <w:t xml:space="preserve"> i  İşyeri geneli ve her bölümü için ayda bir,</w:t>
      </w:r>
    </w:p>
    <w:p w:rsidR="00510141" w:rsidRDefault="00510141" w:rsidP="007C73B7">
      <w:pPr>
        <w:ind w:firstLine="708"/>
        <w:jc w:val="both"/>
      </w:pPr>
      <w:r>
        <w:t>ii. İşyerinde yapılacak olan tatbikat çalışmalarından sonra,</w:t>
      </w:r>
    </w:p>
    <w:p w:rsidR="00510141" w:rsidRDefault="00510141" w:rsidP="007C73B7">
      <w:pPr>
        <w:jc w:val="both"/>
      </w:pPr>
      <w:r>
        <w:t xml:space="preserve">           iii. İşyerinde meydana gelen yangınlardan sonra,</w:t>
      </w:r>
    </w:p>
    <w:p w:rsidR="00510141" w:rsidRDefault="00510141" w:rsidP="007C73B7">
      <w:pPr>
        <w:jc w:val="both"/>
      </w:pPr>
      <w:r>
        <w:t xml:space="preserve">           iv. İşyerinde yapılacak taşınma, değişiklik vb.den sonra,</w:t>
      </w:r>
    </w:p>
    <w:p w:rsidR="00510141" w:rsidRDefault="00510141" w:rsidP="007C73B7">
      <w:pPr>
        <w:ind w:left="708"/>
        <w:jc w:val="both"/>
      </w:pPr>
      <w:r>
        <w:t xml:space="preserve">    yeniden gözden geçirilecektir.</w:t>
      </w:r>
    </w:p>
    <w:p w:rsidR="00510141" w:rsidRDefault="00510141" w:rsidP="007C73B7">
      <w:pPr>
        <w:ind w:left="708"/>
        <w:jc w:val="both"/>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7490"/>
        <w:gridCol w:w="720"/>
        <w:gridCol w:w="835"/>
      </w:tblGrid>
      <w:tr w:rsidR="00510141">
        <w:tc>
          <w:tcPr>
            <w:tcW w:w="500" w:type="dxa"/>
          </w:tcPr>
          <w:p w:rsidR="00510141" w:rsidRDefault="00510141" w:rsidP="007C73B7">
            <w:pPr>
              <w:jc w:val="both"/>
              <w:rPr>
                <w:b/>
                <w:bCs/>
              </w:rPr>
            </w:pPr>
            <w:r>
              <w:rPr>
                <w:b/>
                <w:bCs/>
              </w:rPr>
              <w:t>NO</w:t>
            </w:r>
          </w:p>
        </w:tc>
        <w:tc>
          <w:tcPr>
            <w:tcW w:w="7490" w:type="dxa"/>
          </w:tcPr>
          <w:p w:rsidR="00510141" w:rsidRDefault="008B1A53" w:rsidP="008B1A53">
            <w:pPr>
              <w:jc w:val="both"/>
              <w:rPr>
                <w:b/>
                <w:bCs/>
              </w:rPr>
            </w:pPr>
            <w:r>
              <w:rPr>
                <w:b/>
                <w:bCs/>
              </w:rPr>
              <w:t>KONTROL EDİLECEK KONU</w:t>
            </w:r>
          </w:p>
        </w:tc>
        <w:tc>
          <w:tcPr>
            <w:tcW w:w="720" w:type="dxa"/>
          </w:tcPr>
          <w:p w:rsidR="00510141" w:rsidRDefault="00510141" w:rsidP="007C73B7">
            <w:pPr>
              <w:pStyle w:val="AklamaKonusu"/>
              <w:jc w:val="both"/>
              <w:rPr>
                <w:szCs w:val="24"/>
              </w:rPr>
            </w:pPr>
            <w:r>
              <w:rPr>
                <w:szCs w:val="24"/>
              </w:rPr>
              <w:t>EVET</w:t>
            </w:r>
          </w:p>
        </w:tc>
        <w:tc>
          <w:tcPr>
            <w:tcW w:w="835" w:type="dxa"/>
          </w:tcPr>
          <w:p w:rsidR="00510141" w:rsidRDefault="00510141" w:rsidP="007C73B7">
            <w:pPr>
              <w:jc w:val="both"/>
              <w:rPr>
                <w:b/>
                <w:bCs/>
                <w:sz w:val="20"/>
              </w:rPr>
            </w:pPr>
            <w:r>
              <w:rPr>
                <w:b/>
                <w:bCs/>
                <w:sz w:val="20"/>
              </w:rPr>
              <w:t>HAYIR</w:t>
            </w:r>
          </w:p>
        </w:tc>
      </w:tr>
      <w:tr w:rsidR="00510141">
        <w:tc>
          <w:tcPr>
            <w:tcW w:w="500" w:type="dxa"/>
          </w:tcPr>
          <w:p w:rsidR="00510141" w:rsidRDefault="00510141" w:rsidP="007C73B7">
            <w:pPr>
              <w:jc w:val="both"/>
            </w:pPr>
            <w:r>
              <w:t>1.</w:t>
            </w:r>
          </w:p>
        </w:tc>
        <w:tc>
          <w:tcPr>
            <w:tcW w:w="7490" w:type="dxa"/>
          </w:tcPr>
          <w:p w:rsidR="00510141" w:rsidRPr="001A2AB9" w:rsidRDefault="00510141" w:rsidP="00DC335B">
            <w:pPr>
              <w:jc w:val="both"/>
              <w:rPr>
                <w:caps/>
                <w:sz w:val="22"/>
                <w:szCs w:val="22"/>
              </w:rPr>
            </w:pPr>
            <w:r w:rsidRPr="001A2AB9">
              <w:rPr>
                <w:caps/>
                <w:sz w:val="22"/>
                <w:szCs w:val="22"/>
              </w:rPr>
              <w:t>İŞYERİNDE YANGIN EKİBİNDE KİMLERİN BULUNACAĞI VE YANGIN ANINDA YAPILMASI GEREKENLER İL</w:t>
            </w:r>
            <w:r w:rsidR="00DC335B">
              <w:rPr>
                <w:caps/>
                <w:sz w:val="22"/>
                <w:szCs w:val="22"/>
              </w:rPr>
              <w:t>AN E</w:t>
            </w:r>
            <w:r w:rsidRPr="001A2AB9">
              <w:rPr>
                <w:caps/>
                <w:sz w:val="22"/>
                <w:szCs w:val="22"/>
              </w:rPr>
              <w:t xml:space="preserve">DİLMİŞ Mİ ? </w:t>
            </w:r>
          </w:p>
        </w:tc>
        <w:tc>
          <w:tcPr>
            <w:tcW w:w="720" w:type="dxa"/>
          </w:tcPr>
          <w:p w:rsidR="00510141" w:rsidRDefault="00510141" w:rsidP="007C73B7">
            <w:pPr>
              <w:jc w:val="both"/>
              <w:rPr>
                <w:b/>
                <w:bCs/>
              </w:rPr>
            </w:pPr>
          </w:p>
        </w:tc>
        <w:tc>
          <w:tcPr>
            <w:tcW w:w="835" w:type="dxa"/>
          </w:tcPr>
          <w:p w:rsidR="00510141" w:rsidRDefault="00510141" w:rsidP="007C73B7">
            <w:pPr>
              <w:jc w:val="both"/>
              <w:rPr>
                <w:b/>
                <w:bCs/>
              </w:rPr>
            </w:pPr>
          </w:p>
        </w:tc>
      </w:tr>
      <w:tr w:rsidR="00510141">
        <w:tc>
          <w:tcPr>
            <w:tcW w:w="500" w:type="dxa"/>
          </w:tcPr>
          <w:p w:rsidR="00510141" w:rsidRDefault="00510141" w:rsidP="007C73B7">
            <w:pPr>
              <w:jc w:val="both"/>
            </w:pPr>
            <w:r>
              <w:t>2.</w:t>
            </w:r>
          </w:p>
        </w:tc>
        <w:tc>
          <w:tcPr>
            <w:tcW w:w="7490" w:type="dxa"/>
          </w:tcPr>
          <w:p w:rsidR="00510141" w:rsidRPr="001A2AB9" w:rsidRDefault="00510141" w:rsidP="008B1A53">
            <w:pPr>
              <w:jc w:val="both"/>
              <w:rPr>
                <w:caps/>
                <w:sz w:val="22"/>
                <w:szCs w:val="22"/>
              </w:rPr>
            </w:pPr>
            <w:r w:rsidRPr="001A2AB9">
              <w:rPr>
                <w:caps/>
                <w:sz w:val="22"/>
                <w:szCs w:val="22"/>
              </w:rPr>
              <w:t xml:space="preserve">BÖLÜMDE İŞYERİ YANGIN EKİBİ İÇERİSİNDE BULUNAN </w:t>
            </w:r>
            <w:r w:rsidR="008B1A53">
              <w:rPr>
                <w:caps/>
                <w:sz w:val="22"/>
                <w:szCs w:val="22"/>
              </w:rPr>
              <w:t>P</w:t>
            </w:r>
            <w:r w:rsidRPr="001A2AB9">
              <w:rPr>
                <w:caps/>
                <w:sz w:val="22"/>
                <w:szCs w:val="22"/>
              </w:rPr>
              <w:t>ER</w:t>
            </w:r>
            <w:r w:rsidR="008B1A53">
              <w:rPr>
                <w:caps/>
                <w:sz w:val="22"/>
                <w:szCs w:val="22"/>
              </w:rPr>
              <w:t>sonel</w:t>
            </w:r>
            <w:r w:rsidRPr="001A2AB9">
              <w:rPr>
                <w:caps/>
                <w:sz w:val="22"/>
                <w:szCs w:val="22"/>
              </w:rPr>
              <w:t xml:space="preserve"> VAR MI ?</w:t>
            </w:r>
          </w:p>
        </w:tc>
        <w:tc>
          <w:tcPr>
            <w:tcW w:w="720" w:type="dxa"/>
          </w:tcPr>
          <w:p w:rsidR="00510141" w:rsidRDefault="00510141" w:rsidP="007C73B7">
            <w:pPr>
              <w:jc w:val="both"/>
              <w:rPr>
                <w:b/>
                <w:bCs/>
              </w:rPr>
            </w:pPr>
          </w:p>
        </w:tc>
        <w:tc>
          <w:tcPr>
            <w:tcW w:w="835" w:type="dxa"/>
          </w:tcPr>
          <w:p w:rsidR="00510141" w:rsidRDefault="00510141" w:rsidP="007C73B7">
            <w:pPr>
              <w:jc w:val="both"/>
              <w:rPr>
                <w:b/>
                <w:bCs/>
              </w:rPr>
            </w:pPr>
          </w:p>
        </w:tc>
      </w:tr>
      <w:tr w:rsidR="00510141">
        <w:tc>
          <w:tcPr>
            <w:tcW w:w="500" w:type="dxa"/>
          </w:tcPr>
          <w:p w:rsidR="00510141" w:rsidRDefault="00510141" w:rsidP="007C73B7">
            <w:pPr>
              <w:jc w:val="both"/>
            </w:pPr>
            <w:r>
              <w:t>3.</w:t>
            </w:r>
          </w:p>
        </w:tc>
        <w:tc>
          <w:tcPr>
            <w:tcW w:w="7490" w:type="dxa"/>
          </w:tcPr>
          <w:p w:rsidR="00510141" w:rsidRPr="001A2AB9" w:rsidRDefault="00510141" w:rsidP="008B1A53">
            <w:pPr>
              <w:jc w:val="both"/>
              <w:rPr>
                <w:caps/>
                <w:sz w:val="22"/>
                <w:szCs w:val="22"/>
              </w:rPr>
            </w:pPr>
            <w:r w:rsidRPr="001A2AB9">
              <w:rPr>
                <w:caps/>
                <w:sz w:val="22"/>
                <w:szCs w:val="22"/>
              </w:rPr>
              <w:t xml:space="preserve">YETERLİ SAYIDA İÇİNDE köpük, karbon dioksit ve bikarbonat tozu bulunan </w:t>
            </w:r>
            <w:r w:rsidR="00DC335B">
              <w:rPr>
                <w:caps/>
                <w:sz w:val="22"/>
                <w:szCs w:val="22"/>
              </w:rPr>
              <w:t xml:space="preserve">SEYYAR </w:t>
            </w:r>
            <w:r w:rsidRPr="001A2AB9">
              <w:rPr>
                <w:caps/>
                <w:sz w:val="22"/>
                <w:szCs w:val="22"/>
              </w:rPr>
              <w:t xml:space="preserve">YANGIN SÖNDÜRME </w:t>
            </w:r>
            <w:r w:rsidR="00DC335B">
              <w:rPr>
                <w:caps/>
                <w:sz w:val="22"/>
                <w:szCs w:val="22"/>
              </w:rPr>
              <w:t>CİHAZLARI</w:t>
            </w:r>
            <w:r w:rsidRPr="001A2AB9">
              <w:rPr>
                <w:caps/>
                <w:sz w:val="22"/>
                <w:szCs w:val="22"/>
              </w:rPr>
              <w:t xml:space="preserve"> VARMI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4.</w:t>
            </w:r>
          </w:p>
        </w:tc>
        <w:tc>
          <w:tcPr>
            <w:tcW w:w="7490" w:type="dxa"/>
          </w:tcPr>
          <w:p w:rsidR="00510141" w:rsidRPr="001A2AB9" w:rsidRDefault="00510141" w:rsidP="007C73B7">
            <w:pPr>
              <w:jc w:val="both"/>
              <w:rPr>
                <w:caps/>
                <w:sz w:val="22"/>
                <w:szCs w:val="22"/>
              </w:rPr>
            </w:pPr>
            <w:r w:rsidRPr="001A2AB9">
              <w:rPr>
                <w:caps/>
                <w:sz w:val="22"/>
                <w:szCs w:val="22"/>
              </w:rPr>
              <w:t>YANGIN SÖNDÜRME TÜPLERİNİN 6 AYLIK PERİYODİK KONTROLLERİ YAPILMIŞ 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5.</w:t>
            </w:r>
          </w:p>
        </w:tc>
        <w:tc>
          <w:tcPr>
            <w:tcW w:w="7490" w:type="dxa"/>
          </w:tcPr>
          <w:p w:rsidR="00510141" w:rsidRPr="001A2AB9" w:rsidRDefault="00510141" w:rsidP="007C73B7">
            <w:pPr>
              <w:jc w:val="both"/>
              <w:rPr>
                <w:caps/>
                <w:sz w:val="22"/>
                <w:szCs w:val="22"/>
              </w:rPr>
            </w:pPr>
            <w:r w:rsidRPr="001A2AB9">
              <w:rPr>
                <w:caps/>
                <w:sz w:val="22"/>
                <w:szCs w:val="22"/>
              </w:rPr>
              <w:t xml:space="preserve">YANGIN HORTUMLARI DOLAPLARINDA SARILI VAZİYETTE BULUNUYOR MU ?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6.</w:t>
            </w:r>
          </w:p>
        </w:tc>
        <w:tc>
          <w:tcPr>
            <w:tcW w:w="7490" w:type="dxa"/>
          </w:tcPr>
          <w:p w:rsidR="00510141" w:rsidRPr="001A2AB9" w:rsidRDefault="00510141" w:rsidP="008B1A53">
            <w:pPr>
              <w:jc w:val="both"/>
              <w:rPr>
                <w:sz w:val="22"/>
                <w:szCs w:val="22"/>
              </w:rPr>
            </w:pPr>
            <w:r w:rsidRPr="001A2AB9">
              <w:rPr>
                <w:sz w:val="22"/>
                <w:szCs w:val="22"/>
              </w:rPr>
              <w:t xml:space="preserve">YANGIN HORTUMLARININ </w:t>
            </w:r>
            <w:r w:rsidR="008B1A53">
              <w:rPr>
                <w:sz w:val="22"/>
                <w:szCs w:val="22"/>
              </w:rPr>
              <w:t>6</w:t>
            </w:r>
            <w:r w:rsidRPr="001A2AB9">
              <w:rPr>
                <w:sz w:val="22"/>
                <w:szCs w:val="22"/>
              </w:rPr>
              <w:t xml:space="preserve"> AYDA BİR KONTROLÜ YAPILIYOR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7.</w:t>
            </w:r>
          </w:p>
        </w:tc>
        <w:tc>
          <w:tcPr>
            <w:tcW w:w="7490" w:type="dxa"/>
          </w:tcPr>
          <w:p w:rsidR="00510141" w:rsidRPr="001A2AB9" w:rsidRDefault="00510141" w:rsidP="007C73B7">
            <w:pPr>
              <w:jc w:val="both"/>
              <w:rPr>
                <w:sz w:val="22"/>
                <w:szCs w:val="22"/>
              </w:rPr>
            </w:pPr>
            <w:r w:rsidRPr="001A2AB9">
              <w:rPr>
                <w:sz w:val="22"/>
                <w:szCs w:val="22"/>
              </w:rPr>
              <w:t>YANGIN SÖNDÜRME EKİPMANLARININ YERLERİ İŞARETLENMİŞ 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8.</w:t>
            </w:r>
          </w:p>
        </w:tc>
        <w:tc>
          <w:tcPr>
            <w:tcW w:w="7490" w:type="dxa"/>
          </w:tcPr>
          <w:p w:rsidR="00510141" w:rsidRPr="001A2AB9" w:rsidRDefault="00510141" w:rsidP="007C73B7">
            <w:pPr>
              <w:jc w:val="both"/>
              <w:rPr>
                <w:sz w:val="22"/>
                <w:szCs w:val="22"/>
              </w:rPr>
            </w:pPr>
            <w:r w:rsidRPr="001A2AB9">
              <w:rPr>
                <w:sz w:val="22"/>
                <w:szCs w:val="22"/>
              </w:rPr>
              <w:t xml:space="preserve">YANGIN SÖNDÜRME EKİPMANLARININ ÖNÜNDE ENGEL VARMI ?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9.</w:t>
            </w:r>
          </w:p>
        </w:tc>
        <w:tc>
          <w:tcPr>
            <w:tcW w:w="7490" w:type="dxa"/>
          </w:tcPr>
          <w:p w:rsidR="00510141" w:rsidRPr="001A2AB9" w:rsidRDefault="00510141" w:rsidP="007C73B7">
            <w:pPr>
              <w:jc w:val="both"/>
              <w:rPr>
                <w:sz w:val="22"/>
                <w:szCs w:val="22"/>
              </w:rPr>
            </w:pPr>
            <w:r w:rsidRPr="001A2AB9">
              <w:rPr>
                <w:sz w:val="22"/>
                <w:szCs w:val="22"/>
              </w:rPr>
              <w:t>YANGIN SÖNDÜRME TÜPLERİ BULUNMASI GEREKEN YERLERDE 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10.</w:t>
            </w:r>
          </w:p>
        </w:tc>
        <w:tc>
          <w:tcPr>
            <w:tcW w:w="7490" w:type="dxa"/>
          </w:tcPr>
          <w:p w:rsidR="00510141" w:rsidRPr="001A2AB9" w:rsidRDefault="00510141" w:rsidP="007C73B7">
            <w:pPr>
              <w:jc w:val="both"/>
              <w:rPr>
                <w:sz w:val="22"/>
                <w:szCs w:val="22"/>
              </w:rPr>
            </w:pPr>
            <w:r w:rsidRPr="001A2AB9">
              <w:rPr>
                <w:sz w:val="22"/>
                <w:szCs w:val="22"/>
              </w:rPr>
              <w:t>YANGIN TEHLİKESİ İÇEREN ISIL İŞLEM VB. ÇALIŞMALARDA ÇALIŞMA MAHALLİNDE YANGIN SÖNDÜRME TÜPÜ BULUNDURULUYOR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11.</w:t>
            </w:r>
          </w:p>
        </w:tc>
        <w:tc>
          <w:tcPr>
            <w:tcW w:w="7490" w:type="dxa"/>
          </w:tcPr>
          <w:p w:rsidR="00510141" w:rsidRPr="001A2AB9" w:rsidRDefault="00510141" w:rsidP="007C73B7">
            <w:pPr>
              <w:jc w:val="both"/>
              <w:rPr>
                <w:sz w:val="22"/>
                <w:szCs w:val="22"/>
              </w:rPr>
            </w:pPr>
            <w:r w:rsidRPr="001A2AB9">
              <w:rPr>
                <w:sz w:val="22"/>
                <w:szCs w:val="22"/>
              </w:rPr>
              <w:t>İŞYERİNDE DAĞINIK VAZİYETTE KAĞIT, KARTON, KUMAŞ, KİMYASAL GİBİ YANICI MADDELER BULUNUYOR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12.</w:t>
            </w:r>
          </w:p>
        </w:tc>
        <w:tc>
          <w:tcPr>
            <w:tcW w:w="7490" w:type="dxa"/>
          </w:tcPr>
          <w:p w:rsidR="00510141" w:rsidRPr="001A2AB9" w:rsidRDefault="00510141" w:rsidP="007C73B7">
            <w:pPr>
              <w:jc w:val="both"/>
              <w:rPr>
                <w:sz w:val="22"/>
                <w:szCs w:val="22"/>
              </w:rPr>
            </w:pPr>
            <w:r w:rsidRPr="001A2AB9">
              <w:rPr>
                <w:sz w:val="22"/>
                <w:szCs w:val="22"/>
              </w:rPr>
              <w:t>İŞYERİNDE KONTROLSÜZ BIRAKILMIŞ BOŞ VEYA DOLU KİMYASAL  KAPLARI BULUNUYOR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13.</w:t>
            </w:r>
          </w:p>
        </w:tc>
        <w:tc>
          <w:tcPr>
            <w:tcW w:w="7490" w:type="dxa"/>
          </w:tcPr>
          <w:p w:rsidR="00510141" w:rsidRPr="001A2AB9" w:rsidRDefault="00510141" w:rsidP="007C73B7">
            <w:pPr>
              <w:jc w:val="both"/>
              <w:rPr>
                <w:sz w:val="22"/>
                <w:szCs w:val="22"/>
              </w:rPr>
            </w:pPr>
            <w:r w:rsidRPr="001A2AB9">
              <w:rPr>
                <w:sz w:val="22"/>
                <w:szCs w:val="22"/>
              </w:rPr>
              <w:t>İŞYERİN</w:t>
            </w:r>
            <w:r w:rsidR="008B1A53">
              <w:rPr>
                <w:sz w:val="22"/>
                <w:szCs w:val="22"/>
              </w:rPr>
              <w:t>İN HER YERİN</w:t>
            </w:r>
            <w:r w:rsidRPr="001A2AB9">
              <w:rPr>
                <w:sz w:val="22"/>
                <w:szCs w:val="22"/>
              </w:rPr>
              <w:t>DEN GENEL YANGIN İKAZ SİSTEMİ DUYULABİLİYOR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14.</w:t>
            </w:r>
          </w:p>
        </w:tc>
        <w:tc>
          <w:tcPr>
            <w:tcW w:w="7490" w:type="dxa"/>
          </w:tcPr>
          <w:p w:rsidR="00510141" w:rsidRPr="001A2AB9" w:rsidRDefault="00510141" w:rsidP="007C73B7">
            <w:pPr>
              <w:jc w:val="both"/>
              <w:rPr>
                <w:sz w:val="22"/>
                <w:szCs w:val="22"/>
              </w:rPr>
            </w:pPr>
            <w:r w:rsidRPr="001A2AB9">
              <w:rPr>
                <w:sz w:val="22"/>
                <w:szCs w:val="22"/>
              </w:rPr>
              <w:t>İŞYERİNDE ACİL DURUMLARDA KULLANILMASI GEREKEN YOL VE KAPILAR İŞARETLENMİŞ Mİ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15.</w:t>
            </w:r>
          </w:p>
        </w:tc>
        <w:tc>
          <w:tcPr>
            <w:tcW w:w="7490" w:type="dxa"/>
          </w:tcPr>
          <w:p w:rsidR="00510141" w:rsidRPr="001A2AB9" w:rsidRDefault="00510141" w:rsidP="007C73B7">
            <w:pPr>
              <w:jc w:val="both"/>
              <w:rPr>
                <w:sz w:val="22"/>
                <w:szCs w:val="22"/>
              </w:rPr>
            </w:pPr>
            <w:r w:rsidRPr="001A2AB9">
              <w:rPr>
                <w:sz w:val="22"/>
                <w:szCs w:val="22"/>
              </w:rPr>
              <w:t>İŞYERİNDE ATEŞ YAKILIYOR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16.</w:t>
            </w:r>
          </w:p>
        </w:tc>
        <w:tc>
          <w:tcPr>
            <w:tcW w:w="7490" w:type="dxa"/>
          </w:tcPr>
          <w:p w:rsidR="00510141" w:rsidRPr="001A2AB9" w:rsidRDefault="00510141" w:rsidP="008B1A53">
            <w:pPr>
              <w:jc w:val="both"/>
              <w:rPr>
                <w:sz w:val="22"/>
                <w:szCs w:val="22"/>
              </w:rPr>
            </w:pPr>
            <w:r w:rsidRPr="001A2AB9">
              <w:rPr>
                <w:sz w:val="22"/>
                <w:szCs w:val="22"/>
              </w:rPr>
              <w:t>ÇALIŞANL</w:t>
            </w:r>
            <w:r w:rsidR="008B1A53">
              <w:rPr>
                <w:sz w:val="22"/>
                <w:szCs w:val="22"/>
              </w:rPr>
              <w:t>A</w:t>
            </w:r>
            <w:r w:rsidRPr="001A2AB9">
              <w:rPr>
                <w:sz w:val="22"/>
                <w:szCs w:val="22"/>
              </w:rPr>
              <w:t>R YANGIN ANINDA YAP</w:t>
            </w:r>
            <w:r w:rsidR="008B1A53">
              <w:rPr>
                <w:sz w:val="22"/>
                <w:szCs w:val="22"/>
              </w:rPr>
              <w:t>IL</w:t>
            </w:r>
            <w:r w:rsidRPr="001A2AB9">
              <w:rPr>
                <w:sz w:val="22"/>
                <w:szCs w:val="22"/>
              </w:rPr>
              <w:t>MASI GEREKENLERİ BİLİYOR MU ?</w:t>
            </w:r>
          </w:p>
        </w:tc>
        <w:tc>
          <w:tcPr>
            <w:tcW w:w="720" w:type="dxa"/>
          </w:tcPr>
          <w:p w:rsidR="00510141" w:rsidRDefault="00510141" w:rsidP="007C73B7">
            <w:pPr>
              <w:jc w:val="both"/>
            </w:pPr>
          </w:p>
        </w:tc>
        <w:tc>
          <w:tcPr>
            <w:tcW w:w="835" w:type="dxa"/>
          </w:tcPr>
          <w:p w:rsidR="00510141" w:rsidRDefault="00510141" w:rsidP="007C73B7">
            <w:pPr>
              <w:jc w:val="both"/>
            </w:pPr>
          </w:p>
        </w:tc>
      </w:tr>
      <w:tr w:rsidR="00510141">
        <w:tc>
          <w:tcPr>
            <w:tcW w:w="500" w:type="dxa"/>
          </w:tcPr>
          <w:p w:rsidR="00510141" w:rsidRDefault="00510141" w:rsidP="007C73B7">
            <w:pPr>
              <w:jc w:val="both"/>
            </w:pPr>
            <w:r>
              <w:t>17.</w:t>
            </w:r>
          </w:p>
        </w:tc>
        <w:tc>
          <w:tcPr>
            <w:tcW w:w="7490" w:type="dxa"/>
          </w:tcPr>
          <w:p w:rsidR="00510141" w:rsidRPr="001A2AB9" w:rsidRDefault="00510141" w:rsidP="007C73B7">
            <w:pPr>
              <w:jc w:val="both"/>
              <w:rPr>
                <w:sz w:val="22"/>
                <w:szCs w:val="22"/>
              </w:rPr>
            </w:pPr>
            <w:r w:rsidRPr="001A2AB9">
              <w:rPr>
                <w:sz w:val="22"/>
                <w:szCs w:val="22"/>
              </w:rPr>
              <w:t>DEPOLAMA ALANLARINDA YANGIN SÖNDÜRME EKİPMANI VAR MI?</w:t>
            </w:r>
          </w:p>
        </w:tc>
        <w:tc>
          <w:tcPr>
            <w:tcW w:w="720" w:type="dxa"/>
          </w:tcPr>
          <w:p w:rsidR="00510141" w:rsidRDefault="00510141" w:rsidP="007C73B7">
            <w:pPr>
              <w:jc w:val="both"/>
            </w:pPr>
          </w:p>
        </w:tc>
        <w:tc>
          <w:tcPr>
            <w:tcW w:w="835" w:type="dxa"/>
          </w:tcPr>
          <w:p w:rsidR="00510141" w:rsidRDefault="00510141" w:rsidP="007C73B7">
            <w:pPr>
              <w:jc w:val="both"/>
            </w:pPr>
          </w:p>
        </w:tc>
      </w:tr>
    </w:tbl>
    <w:p w:rsidR="00510141" w:rsidRDefault="00510141" w:rsidP="007C73B7">
      <w:pPr>
        <w:jc w:val="both"/>
        <w:rPr>
          <w:b/>
          <w:bCs/>
        </w:rPr>
      </w:pPr>
    </w:p>
    <w:p w:rsidR="00510141" w:rsidRPr="008C22FC" w:rsidRDefault="00510141" w:rsidP="007C73B7">
      <w:pPr>
        <w:jc w:val="both"/>
        <w:rPr>
          <w:color w:val="FF0000"/>
        </w:rPr>
      </w:pPr>
      <w:r w:rsidRPr="008C22FC">
        <w:rPr>
          <w:b/>
          <w:bCs/>
          <w:color w:val="FF0000"/>
        </w:rPr>
        <w:t xml:space="preserve">Sonuç ve Öneriler : </w:t>
      </w:r>
      <w:r w:rsidRPr="008C22FC">
        <w:rPr>
          <w:color w:val="FF0000"/>
        </w:rPr>
        <w:t>....................................................................................................................</w:t>
      </w:r>
    </w:p>
    <w:p w:rsidR="00510141" w:rsidRPr="008C22FC" w:rsidRDefault="00510141" w:rsidP="007C73B7">
      <w:pPr>
        <w:jc w:val="both"/>
        <w:rPr>
          <w:color w:val="FF0000"/>
        </w:rPr>
      </w:pPr>
      <w:r w:rsidRPr="008C22FC">
        <w:rPr>
          <w:color w:val="FF0000"/>
        </w:rPr>
        <w:t>.......................................................................................................................................................</w:t>
      </w:r>
    </w:p>
    <w:p w:rsidR="00510141" w:rsidRPr="008C22FC" w:rsidRDefault="00510141" w:rsidP="007C73B7">
      <w:pPr>
        <w:jc w:val="both"/>
        <w:rPr>
          <w:color w:val="FF0000"/>
        </w:rPr>
      </w:pPr>
    </w:p>
    <w:tbl>
      <w:tblPr>
        <w:tblW w:w="0" w:type="auto"/>
        <w:tblCellMar>
          <w:left w:w="70" w:type="dxa"/>
          <w:right w:w="70" w:type="dxa"/>
        </w:tblCellMar>
        <w:tblLook w:val="0000" w:firstRow="0" w:lastRow="0" w:firstColumn="0" w:lastColumn="0" w:noHBand="0" w:noVBand="0"/>
      </w:tblPr>
      <w:tblGrid>
        <w:gridCol w:w="3059"/>
        <w:gridCol w:w="6372"/>
      </w:tblGrid>
      <w:tr w:rsidR="00510141" w:rsidRPr="008C22FC">
        <w:trPr>
          <w:trHeight w:val="301"/>
        </w:trPr>
        <w:tc>
          <w:tcPr>
            <w:tcW w:w="3059" w:type="dxa"/>
          </w:tcPr>
          <w:p w:rsidR="00510141" w:rsidRPr="008C22FC" w:rsidRDefault="00510141" w:rsidP="007C73B7">
            <w:pPr>
              <w:jc w:val="both"/>
              <w:rPr>
                <w:color w:val="FF0000"/>
              </w:rPr>
            </w:pPr>
            <w:r w:rsidRPr="008C22FC">
              <w:rPr>
                <w:color w:val="FF0000"/>
              </w:rPr>
              <w:t>Kontrol Edilen Bölüm</w:t>
            </w:r>
          </w:p>
        </w:tc>
        <w:tc>
          <w:tcPr>
            <w:tcW w:w="6372" w:type="dxa"/>
          </w:tcPr>
          <w:p w:rsidR="00510141" w:rsidRPr="008C22FC" w:rsidRDefault="00510141" w:rsidP="007C73B7">
            <w:pPr>
              <w:jc w:val="both"/>
              <w:rPr>
                <w:color w:val="FF0000"/>
              </w:rPr>
            </w:pPr>
            <w:r w:rsidRPr="008C22FC">
              <w:rPr>
                <w:color w:val="FF0000"/>
              </w:rPr>
              <w:t>:</w:t>
            </w:r>
          </w:p>
        </w:tc>
      </w:tr>
      <w:tr w:rsidR="00510141" w:rsidRPr="008C22FC">
        <w:trPr>
          <w:trHeight w:val="301"/>
        </w:trPr>
        <w:tc>
          <w:tcPr>
            <w:tcW w:w="3059" w:type="dxa"/>
          </w:tcPr>
          <w:p w:rsidR="00510141" w:rsidRPr="008C22FC" w:rsidRDefault="00510141" w:rsidP="007C73B7">
            <w:pPr>
              <w:jc w:val="both"/>
              <w:rPr>
                <w:color w:val="FF0000"/>
              </w:rPr>
            </w:pPr>
            <w:r w:rsidRPr="008C22FC">
              <w:rPr>
                <w:color w:val="FF0000"/>
              </w:rPr>
              <w:t>Kontrol Eden</w:t>
            </w:r>
          </w:p>
        </w:tc>
        <w:tc>
          <w:tcPr>
            <w:tcW w:w="6372" w:type="dxa"/>
          </w:tcPr>
          <w:p w:rsidR="00510141" w:rsidRPr="008C22FC" w:rsidRDefault="00510141" w:rsidP="007C73B7">
            <w:pPr>
              <w:jc w:val="both"/>
              <w:rPr>
                <w:color w:val="FF0000"/>
              </w:rPr>
            </w:pPr>
            <w:r w:rsidRPr="008C22FC">
              <w:rPr>
                <w:color w:val="FF0000"/>
              </w:rPr>
              <w:t>:</w:t>
            </w:r>
          </w:p>
        </w:tc>
      </w:tr>
      <w:tr w:rsidR="00510141" w:rsidRPr="008C22FC">
        <w:trPr>
          <w:trHeight w:val="301"/>
        </w:trPr>
        <w:tc>
          <w:tcPr>
            <w:tcW w:w="3059" w:type="dxa"/>
          </w:tcPr>
          <w:p w:rsidR="00510141" w:rsidRPr="008C22FC" w:rsidRDefault="00510141" w:rsidP="007C73B7">
            <w:pPr>
              <w:jc w:val="both"/>
              <w:rPr>
                <w:color w:val="FF0000"/>
              </w:rPr>
            </w:pPr>
            <w:r w:rsidRPr="008C22FC">
              <w:rPr>
                <w:color w:val="FF0000"/>
              </w:rPr>
              <w:t>Kontrol Tarihi</w:t>
            </w:r>
          </w:p>
        </w:tc>
        <w:tc>
          <w:tcPr>
            <w:tcW w:w="6372" w:type="dxa"/>
          </w:tcPr>
          <w:p w:rsidR="00510141" w:rsidRPr="008C22FC" w:rsidRDefault="00510141" w:rsidP="007C73B7">
            <w:pPr>
              <w:jc w:val="both"/>
              <w:rPr>
                <w:color w:val="FF0000"/>
              </w:rPr>
            </w:pPr>
            <w:r w:rsidRPr="008C22FC">
              <w:rPr>
                <w:color w:val="FF0000"/>
              </w:rPr>
              <w:t>:</w:t>
            </w:r>
          </w:p>
        </w:tc>
      </w:tr>
    </w:tbl>
    <w:p w:rsidR="00510141" w:rsidRDefault="00510141" w:rsidP="007C73B7">
      <w:pPr>
        <w:jc w:val="both"/>
        <w:rPr>
          <w:rFonts w:ascii="Arial" w:eastAsia="Arial Unicode MS" w:hAnsi="Arial" w:cs="Arial"/>
          <w:b/>
          <w:bCs/>
          <w:caps/>
          <w:color w:val="FF0000"/>
          <w:sz w:val="26"/>
        </w:rPr>
      </w:pPr>
    </w:p>
    <w:p w:rsidR="00510141" w:rsidRDefault="00510141" w:rsidP="007C73B7">
      <w:pPr>
        <w:jc w:val="both"/>
        <w:rPr>
          <w:rFonts w:ascii="Arial" w:eastAsia="Arial Unicode MS" w:hAnsi="Arial" w:cs="Arial"/>
          <w:b/>
          <w:bCs/>
          <w:caps/>
          <w:color w:val="FF0000"/>
          <w:sz w:val="26"/>
        </w:rPr>
      </w:pPr>
    </w:p>
    <w:p w:rsidR="00510141" w:rsidRPr="00341850" w:rsidRDefault="008B1A53" w:rsidP="00341850">
      <w:pPr>
        <w:pStyle w:val="KonuBal"/>
        <w:pBdr>
          <w:top w:val="none" w:sz="0" w:space="0" w:color="auto"/>
          <w:left w:val="none" w:sz="0" w:space="0" w:color="auto"/>
          <w:bottom w:val="none" w:sz="0" w:space="0" w:color="auto"/>
          <w:right w:val="none" w:sz="0" w:space="0" w:color="auto"/>
        </w:pBdr>
        <w:jc w:val="left"/>
        <w:rPr>
          <w:sz w:val="24"/>
        </w:rPr>
      </w:pPr>
      <w:r>
        <w:rPr>
          <w:sz w:val="24"/>
        </w:rPr>
        <w:lastRenderedPageBreak/>
        <w:t>EK-II</w:t>
      </w:r>
    </w:p>
    <w:p w:rsidR="00510141" w:rsidRPr="008C22FC" w:rsidRDefault="00510141" w:rsidP="007C73B7">
      <w:pPr>
        <w:pStyle w:val="KonuBal"/>
        <w:pBdr>
          <w:top w:val="none" w:sz="0" w:space="0" w:color="auto"/>
          <w:left w:val="none" w:sz="0" w:space="0" w:color="auto"/>
          <w:bottom w:val="none" w:sz="0" w:space="0" w:color="auto"/>
          <w:right w:val="none" w:sz="0" w:space="0" w:color="auto"/>
        </w:pBdr>
      </w:pPr>
      <w:r w:rsidRPr="008C22FC">
        <w:t>YANGIN EL KİTABI</w:t>
      </w:r>
    </w:p>
    <w:p w:rsidR="00510141" w:rsidRDefault="00510141" w:rsidP="0014771C">
      <w:pPr>
        <w:ind w:firstLine="708"/>
        <w:rPr>
          <w:b/>
        </w:rPr>
      </w:pPr>
      <w:r w:rsidRPr="0014771C">
        <w:rPr>
          <w:b/>
        </w:rPr>
        <w:t xml:space="preserve">YANGIN TİPLERİ </w:t>
      </w:r>
    </w:p>
    <w:p w:rsidR="0014771C" w:rsidRPr="0014771C" w:rsidRDefault="0014771C" w:rsidP="0014771C">
      <w:pPr>
        <w:ind w:firstLine="708"/>
        <w:rPr>
          <w:b/>
        </w:rPr>
      </w:pPr>
    </w:p>
    <w:p w:rsidR="00510141" w:rsidRPr="0014771C" w:rsidRDefault="00510141" w:rsidP="0014771C">
      <w:pPr>
        <w:ind w:firstLine="708"/>
        <w:rPr>
          <w:b/>
        </w:rPr>
      </w:pPr>
      <w:r w:rsidRPr="0014771C">
        <w:rPr>
          <w:b/>
        </w:rPr>
        <w:t>1.  A Tipi Yangınlar ( Katı Madde Yangınları )</w:t>
      </w:r>
    </w:p>
    <w:p w:rsidR="00510141" w:rsidRPr="00990FF2" w:rsidRDefault="00510141" w:rsidP="00D03E44">
      <w:pPr>
        <w:jc w:val="both"/>
      </w:pPr>
      <w:r w:rsidRPr="0014771C">
        <w:t xml:space="preserve">Yanıcı </w:t>
      </w:r>
      <w:r>
        <w:t xml:space="preserve">basit katı maddeler yangınıdır. ( Mesela; odun, kömür, kağıt, ot, kumaş vb.) Temel özellikleri kor oluşturmalarıdır. Bu tür yangınların temel söndürme prensibi soğutma, temel </w:t>
      </w:r>
      <w:r w:rsidRPr="00990FF2">
        <w:t xml:space="preserve">söndürme maddesi </w:t>
      </w:r>
      <w:r w:rsidRPr="0014771C">
        <w:t>su</w:t>
      </w:r>
      <w:r w:rsidRPr="00990FF2">
        <w:t xml:space="preserve">dur. </w:t>
      </w:r>
    </w:p>
    <w:p w:rsidR="002B688C" w:rsidRPr="0014771C" w:rsidRDefault="00510141" w:rsidP="00D03E44">
      <w:pPr>
        <w:jc w:val="both"/>
      </w:pPr>
      <w:r w:rsidRPr="00990FF2">
        <w:t xml:space="preserve">Kor bütün A sınıfı yangınlarda ısı vericidir. Bu yangınlara müdahale daha kolaydır. </w:t>
      </w:r>
      <w:r>
        <w:t>Yanan yüzeyin söndürücü madde ile  kaplanması ve oksijenle ilişkisinin kesilmesi yeterli olabilir. Yangınların bazılarında  kalan atık pamuk ve kömürde olduğu gibi içten yanmada olabilir. Bu tür yangınların söndürülmesinde en etkili ve en çok kullanılan söndürücü sudur. Bununla birlikte yangının özelliğine göre soğutma etkisi yanında yüzeyi saracak oksitleyici ortamla ilişkiyi kesmek oksijen konsantrasyonunu düşürmek ve zincir reaksiyonlarını kırmak şeklinde etki eden sön</w:t>
      </w:r>
      <w:r w:rsidRPr="0014771C">
        <w:t>dürücüler kullanılmaktadır.</w:t>
      </w:r>
    </w:p>
    <w:p w:rsidR="00510141" w:rsidRDefault="00510141" w:rsidP="00D03E44">
      <w:pPr>
        <w:jc w:val="both"/>
        <w:rPr>
          <w:b/>
          <w:bCs/>
        </w:rPr>
      </w:pPr>
      <w:r w:rsidRPr="0014771C">
        <w:br/>
        <w:t xml:space="preserve">    </w:t>
      </w:r>
      <w:r>
        <w:rPr>
          <w:b/>
          <w:bCs/>
        </w:rPr>
        <w:tab/>
        <w:t>2. B Tipi Yangınlar ( Sıvı Madde Yangınları )</w:t>
      </w:r>
    </w:p>
    <w:p w:rsidR="00510141" w:rsidRPr="0014771C" w:rsidRDefault="00510141" w:rsidP="00D03E44">
      <w:pPr>
        <w:jc w:val="both"/>
      </w:pPr>
      <w:r w:rsidRPr="0014771C">
        <w:t>Yanıcı sıvı maddeler yangınıdır. (mesela; benzin, benzol, makine yağları, laklar, yağlı boyalar, solvent, katran vb.). Temel özellikleri korsuz, alevli yanmalarıdır. Bu tür yangınların temel söndürme prensibi boğma, temel söndürme maddesi köpük ve BC tipi Kuru Kimyevi Tozdur.</w:t>
      </w:r>
    </w:p>
    <w:p w:rsidR="00510141" w:rsidRPr="0014771C" w:rsidRDefault="00510141" w:rsidP="00D03E44">
      <w:pPr>
        <w:jc w:val="both"/>
      </w:pPr>
      <w:r w:rsidRPr="0014771C">
        <w:t>Sıvı yanıcı maddeleri üç sınıfa ayırmak mümkündür. Bunlar:</w:t>
      </w:r>
    </w:p>
    <w:p w:rsidR="00510141" w:rsidRPr="0014771C" w:rsidRDefault="00510141" w:rsidP="00D03E44">
      <w:pPr>
        <w:jc w:val="both"/>
      </w:pPr>
      <w:r w:rsidRPr="0014771C">
        <w:t xml:space="preserve">1- Su ile karışmayan sıvı yanıcılar: Petrol, benzin, yağlar, boyalar vb. Bunların özgül ağırlıkları sudan hafif olduğu için devamlı suyun üstüne çıkarlar ve yanmaları suyun üzerindedir. Bu tür yangınlarda zincirleme reaksiyonların kırılması ve yüzeyin oksitleyici ortamla ilişkinin kesilmesi yada seyreltme önemlidir. </w:t>
      </w:r>
    </w:p>
    <w:p w:rsidR="00510141" w:rsidRPr="0014771C" w:rsidRDefault="00510141" w:rsidP="00D03E44">
      <w:pPr>
        <w:jc w:val="both"/>
      </w:pPr>
      <w:r w:rsidRPr="0014771C">
        <w:t>2- Katran, asfalt, gres gibi ağır yağlar. Bunların yangınlarında soğutma, boğma ve zincir reaksiyonlarının kırılması yönünde etkili söndürücüler kullanılır.</w:t>
      </w:r>
    </w:p>
    <w:p w:rsidR="00510141" w:rsidRPr="0014771C" w:rsidRDefault="002B688C" w:rsidP="00D03E44">
      <w:pPr>
        <w:jc w:val="both"/>
      </w:pPr>
      <w:r w:rsidRPr="0014771C">
        <w:t>3</w:t>
      </w:r>
      <w:r w:rsidR="00510141" w:rsidRPr="0014771C">
        <w:t>- Su ile karışabilen sıvı ya</w:t>
      </w:r>
      <w:r w:rsidRPr="0014771C">
        <w:t>n</w:t>
      </w:r>
      <w:r w:rsidR="00510141" w:rsidRPr="0014771C">
        <w:t>ı</w:t>
      </w:r>
      <w:r w:rsidRPr="0014771C">
        <w:t>cıla</w:t>
      </w:r>
      <w:r w:rsidR="00510141" w:rsidRPr="0014771C">
        <w:t xml:space="preserve">r: </w:t>
      </w:r>
      <w:r w:rsidRPr="0014771C">
        <w:t>A</w:t>
      </w:r>
      <w:r w:rsidR="00510141" w:rsidRPr="0014771C">
        <w:t>lkoller</w:t>
      </w:r>
      <w:r w:rsidRPr="0014771C">
        <w:t>.</w:t>
      </w:r>
      <w:r w:rsidR="00510141" w:rsidRPr="0014771C">
        <w:t xml:space="preserve"> Bunların sebep olduğu yangınlarda soğutma, boğma, konsantrasyonlarını düşürme, zincir reaksiyonları kırmak için etkili söndürücüler kullanılır. Sıvı yangınlar için en ideal söndürücü köpüktür. Fakat  başlangıç ve küçük çaplı yangınlarda CO2 ve KKT kullanılabilir</w:t>
      </w:r>
    </w:p>
    <w:p w:rsidR="0014771C" w:rsidRDefault="0014771C" w:rsidP="00D03E44">
      <w:pPr>
        <w:jc w:val="both"/>
      </w:pPr>
    </w:p>
    <w:p w:rsidR="002B688C" w:rsidRDefault="002B688C" w:rsidP="00D03E44">
      <w:pPr>
        <w:ind w:firstLine="708"/>
        <w:jc w:val="both"/>
        <w:rPr>
          <w:b/>
          <w:bCs/>
        </w:rPr>
      </w:pPr>
      <w:smartTag w:uri="urn:schemas-microsoft-com:office:smarttags" w:element="metricconverter">
        <w:smartTagPr>
          <w:attr w:name="ProductID" w:val="3. C"/>
        </w:smartTagPr>
        <w:r w:rsidRPr="0014771C">
          <w:rPr>
            <w:b/>
            <w:bCs/>
          </w:rPr>
          <w:t>3. C</w:t>
        </w:r>
      </w:smartTag>
      <w:r w:rsidRPr="0014771C">
        <w:rPr>
          <w:b/>
          <w:bCs/>
        </w:rPr>
        <w:t xml:space="preserve"> Tipi Yangınlar ( Gaz Yangınları )</w:t>
      </w:r>
    </w:p>
    <w:p w:rsidR="002B688C" w:rsidRDefault="002B688C" w:rsidP="00D03E44">
      <w:pPr>
        <w:jc w:val="both"/>
      </w:pPr>
      <w:r w:rsidRPr="0014771C">
        <w:t>Yanıcı gaz maddeler yangınıdır. ( Ör; Metan, propan, bütan, LPG, asetilen, havagazı, doğalgaz ve hidrojen vb.) Temel özellikleri patlamadır. Temel söndürme prensibi boğma, temel söndürme maddesi BC tipi Kuru Kimyevi Tozdur.</w:t>
      </w:r>
    </w:p>
    <w:p w:rsidR="0014771C" w:rsidRDefault="0014771C" w:rsidP="00D03E44">
      <w:pPr>
        <w:jc w:val="both"/>
      </w:pPr>
    </w:p>
    <w:p w:rsidR="002B688C" w:rsidRPr="003246AB" w:rsidRDefault="002B688C" w:rsidP="00D03E44">
      <w:pPr>
        <w:ind w:firstLine="708"/>
        <w:jc w:val="both"/>
      </w:pPr>
      <w:r w:rsidRPr="0014771C">
        <w:rPr>
          <w:b/>
          <w:bCs/>
        </w:rPr>
        <w:t>4. D Tipi Yangınlar ( Hafif Metal Yangınları )</w:t>
      </w:r>
      <w:r>
        <w:t xml:space="preserve">Yanabilen hafif metaller yangınıdır. (Mesela; alüminyum, magnezyum, titanyum, zirkonyum, lityum, çinko, sodyum, potasyum ve kalsiyum vb.) Temel özellikleri korlu, alevsiz ve yüksek sıcaklıkta yanmalarıdır. Temel söndürme prensibi boğmadır. A,B,C türü söndürücüler faydasızdır. Su kesinlikle kullanılmamalıdır. </w:t>
      </w:r>
      <w:r w:rsidRPr="00FA31DD">
        <w:t>Özel</w:t>
      </w:r>
      <w:r>
        <w:t xml:space="preserve"> D </w:t>
      </w:r>
      <w:r w:rsidRPr="00FA31DD">
        <w:t>tipi söndürme tozları kullanılır. D tozu bulunamadığında</w:t>
      </w:r>
      <w:r>
        <w:t xml:space="preserve"> kuru kum </w:t>
      </w:r>
      <w:r w:rsidRPr="00FA31DD">
        <w:t>ile örtülerek söndürülür.</w:t>
      </w:r>
    </w:p>
    <w:p w:rsidR="002B688C" w:rsidRDefault="002B688C" w:rsidP="00D03E44">
      <w:pPr>
        <w:jc w:val="both"/>
      </w:pPr>
      <w:r w:rsidRPr="003246AB">
        <w:t>D türü yanıcı maddelerin toz hali daha tehlike</w:t>
      </w:r>
      <w:r>
        <w:t>lidir. Yanıcı metal tozlarının hava ile uygun karışımları tutuşma sıcaklığını yakaladığında güçlü patlamalara yol açabilir. Bazı yanıcı metallerin aşırı yüksek sıcaklık oluşturmaları suyun ve diğer yaygın söndürücülerin etkisini yok eder. Bazı yanıcı metaller su ile reaksiyona girerek Hidrojen ve Asetilen gazları üretirler. Bu ise yangının daha da artmasına ve patlamalara yol açar. D sınıfı yangınlar için genel bir söndürme maddesi yoktur. Yanıcı metallerin her biri ile ilgili yangını kontrol edebilecek özel söndürücüler vardır ve bunların işaretini taşır. Bu söndürücü maddeler yanan metali örtmeye  ve yangını boğmaya yarar.</w:t>
      </w:r>
    </w:p>
    <w:p w:rsidR="002B688C" w:rsidRPr="008C22FC" w:rsidRDefault="002B688C" w:rsidP="00D03E44">
      <w:pPr>
        <w:pStyle w:val="NormalWeb"/>
        <w:ind w:firstLine="567"/>
        <w:jc w:val="both"/>
        <w:rPr>
          <w:b/>
          <w:bCs/>
          <w:u w:val="single"/>
        </w:rPr>
      </w:pPr>
      <w:r w:rsidRPr="008C22FC">
        <w:rPr>
          <w:b/>
          <w:bCs/>
          <w:sz w:val="28"/>
          <w:u w:val="single"/>
        </w:rPr>
        <w:lastRenderedPageBreak/>
        <w:t xml:space="preserve">SÖNDÜRME TEKNİKLERİ </w:t>
      </w:r>
    </w:p>
    <w:p w:rsidR="002B688C" w:rsidRDefault="002B688C" w:rsidP="00D03E44">
      <w:pPr>
        <w:jc w:val="both"/>
      </w:pPr>
      <w:r>
        <w:t>Yanmayı meydana getiren unsurlardan en az bir ta</w:t>
      </w:r>
      <w:r w:rsidR="00990FF2">
        <w:t>nesini saf dışı ederek söndürme gerçekleştirilir</w:t>
      </w:r>
    </w:p>
    <w:p w:rsidR="00990FF2" w:rsidRDefault="00990FF2" w:rsidP="00D03E44">
      <w:pPr>
        <w:tabs>
          <w:tab w:val="left" w:pos="1440"/>
        </w:tabs>
        <w:jc w:val="both"/>
      </w:pPr>
      <w:r>
        <w:tab/>
      </w:r>
      <w:r w:rsidR="002B688C">
        <w:t xml:space="preserve">Soğutma, </w:t>
      </w:r>
    </w:p>
    <w:p w:rsidR="00990FF2" w:rsidRDefault="00990FF2" w:rsidP="00D03E44">
      <w:pPr>
        <w:tabs>
          <w:tab w:val="left" w:pos="1440"/>
        </w:tabs>
        <w:jc w:val="both"/>
      </w:pPr>
      <w:r>
        <w:tab/>
      </w:r>
      <w:r w:rsidR="002B688C">
        <w:t>Boğma,</w:t>
      </w:r>
    </w:p>
    <w:p w:rsidR="00990FF2" w:rsidRDefault="00990FF2" w:rsidP="00D03E44">
      <w:pPr>
        <w:tabs>
          <w:tab w:val="left" w:pos="1440"/>
        </w:tabs>
        <w:jc w:val="both"/>
      </w:pPr>
      <w:r>
        <w:tab/>
      </w:r>
      <w:r w:rsidR="002B688C">
        <w:t xml:space="preserve">Yakıtı Giderme, </w:t>
      </w:r>
    </w:p>
    <w:p w:rsidR="002B688C" w:rsidRDefault="00990FF2" w:rsidP="00D03E44">
      <w:pPr>
        <w:tabs>
          <w:tab w:val="left" w:pos="1440"/>
        </w:tabs>
        <w:jc w:val="both"/>
      </w:pPr>
      <w:r>
        <w:tab/>
      </w:r>
      <w:r w:rsidR="002B688C">
        <w:t>Zincirleme Reaksiyonu Engelleme,</w:t>
      </w:r>
    </w:p>
    <w:p w:rsidR="002B688C" w:rsidRDefault="002B688C" w:rsidP="00D03E44">
      <w:pPr>
        <w:jc w:val="both"/>
      </w:pPr>
      <w:r>
        <w:t>olmak üzere dört a</w:t>
      </w:r>
      <w:r w:rsidR="00990FF2">
        <w:t>na</w:t>
      </w:r>
      <w:r>
        <w:t xml:space="preserve"> söndürme yöntemi vardır.</w:t>
      </w:r>
    </w:p>
    <w:p w:rsidR="002B688C" w:rsidRDefault="002B688C" w:rsidP="00D03E44">
      <w:pPr>
        <w:jc w:val="both"/>
      </w:pPr>
      <w:r>
        <w:rPr>
          <w:b/>
          <w:bCs/>
        </w:rPr>
        <w:t xml:space="preserve">Soğutma: </w:t>
      </w:r>
      <w:r>
        <w:t xml:space="preserve">Yanıcı maddeden ısı alınarak, sıcaklığını tutuşma derecesinin altına düşürmektir. Mesela Yün’ün tutuşma sıcaklığı 600 </w:t>
      </w:r>
      <w:r>
        <w:rPr>
          <w:vertAlign w:val="superscript"/>
        </w:rPr>
        <w:t>o</w:t>
      </w:r>
      <w:r>
        <w:t xml:space="preserve">Cdır. Yanmakta olan yün 550 </w:t>
      </w:r>
      <w:r>
        <w:rPr>
          <w:vertAlign w:val="superscript"/>
        </w:rPr>
        <w:t>o</w:t>
      </w:r>
      <w:r>
        <w:t>C a soğutulduğunda söner.</w:t>
      </w:r>
    </w:p>
    <w:p w:rsidR="002B688C" w:rsidRDefault="002B688C" w:rsidP="00D03E44">
      <w:pPr>
        <w:jc w:val="both"/>
      </w:pPr>
      <w:r>
        <w:rPr>
          <w:b/>
          <w:bCs/>
        </w:rPr>
        <w:t>Boğma:</w:t>
      </w:r>
      <w:r>
        <w:t xml:space="preserve"> Oksijen konsantrasyonunu yanma için gerekli oranın altına indirmektir. </w:t>
      </w:r>
    </w:p>
    <w:p w:rsidR="002B688C" w:rsidRPr="002B688C" w:rsidRDefault="002B688C" w:rsidP="00D03E44">
      <w:pPr>
        <w:jc w:val="both"/>
        <w:rPr>
          <w:rFonts w:ascii="Arial" w:eastAsia="Arial Unicode MS" w:hAnsi="Arial" w:cs="Arial"/>
          <w:b/>
          <w:bCs/>
          <w:caps/>
          <w:color w:val="FF0000"/>
          <w:sz w:val="26"/>
        </w:rPr>
      </w:pPr>
      <w:r>
        <w:rPr>
          <w:b/>
          <w:bCs/>
        </w:rPr>
        <w:t>Yakıtı Giderme:</w:t>
      </w:r>
      <w:r>
        <w:t>Bazı durumlarda, yakıt kaynağını ortadan kaldırarak yangın etkin şekilde söndürülür. Yakıt kaynağını yok etmek için sıvı ya da gaz akışı durdurulur. Mesela Doğalgaz vanasının kapatılması ile yakıt kesilecektir. veya yangının yolu üzerindeki katı yakıt ortadan kaldırılır. Orman yangınlarındaki karşı ateş metodu ve şaplak bu yönteme dayanır. Ya da yanıcı maddenin yüzeyi kaplanılarak yanıcı buhar çıkışı engellenir. ABC tozu eriyerek katının gözeneklerini öter ve yanıcı gaz çıkışını engeller. AFFF tipi köpük boğma ve soğutmanın yanı sıra sıvı üzerinde su filmi oluşturarak yanıcı gazların buharlaşmasını engeller. Dolayısıyla yangın devam edemez. Ayrıca bazı söndürme maddelerinin kimyasal ve fiziksel etkilerle yanıcı maddenin tutuşma sıcaklığını yükseltmesi ve yanmaz hale getirmesi ile yangının devam etmesi engellenir. Mesela alkol yangınında su sıkılarak yapılan seyreltme yangının devam etmesini engelleyecektir.</w:t>
      </w:r>
    </w:p>
    <w:p w:rsidR="002B688C" w:rsidRPr="00990FF2" w:rsidRDefault="002B688C" w:rsidP="00D03E44">
      <w:pPr>
        <w:jc w:val="both"/>
      </w:pPr>
      <w:r w:rsidRPr="00990FF2">
        <w:rPr>
          <w:b/>
        </w:rPr>
        <w:t>Zincirleme Reaksiyonu Engelleme:</w:t>
      </w:r>
      <w:r>
        <w:t xml:space="preserve"> Kuru Kimyevi Tozlar ve Halojenli Hidrokarbonlar gibi bazı söndürme maddeleri yanıcı madde ile ısı üretmeyen reaksiyonlar meydana getirerek, alev üreten kimyasal reaksiyonu keserler, alevlenmeyi durdururlar. Mesela Halon gazı </w:t>
      </w:r>
      <w:r w:rsidRPr="00990FF2">
        <w:t>uygulandığında halojenlerle reaksiyon oluşur ve oksidasyon ani olarak durur.</w:t>
      </w:r>
    </w:p>
    <w:p w:rsidR="0014771C" w:rsidRDefault="002B688C" w:rsidP="00D03E44">
      <w:pPr>
        <w:jc w:val="both"/>
      </w:pPr>
      <w:r w:rsidRPr="00990FF2">
        <w:t xml:space="preserve">Söndürme maddelerinden bazıları bu yöntemlerden sadece birini bazıları ise birkaçını </w:t>
      </w:r>
      <w:r>
        <w:t>birden kullanarak söndürme etkisi gös</w:t>
      </w:r>
      <w:r w:rsidRPr="0014771C">
        <w:t xml:space="preserve">terirler.   </w:t>
      </w:r>
    </w:p>
    <w:p w:rsidR="00DF0C85" w:rsidRPr="0014771C" w:rsidRDefault="00DF0C85" w:rsidP="00D03E44">
      <w:pPr>
        <w:jc w:val="both"/>
      </w:pPr>
    </w:p>
    <w:p w:rsidR="0014771C" w:rsidRPr="008C22FC" w:rsidRDefault="002B688C" w:rsidP="002D4A12">
      <w:pPr>
        <w:jc w:val="center"/>
        <w:rPr>
          <w:b/>
          <w:bCs/>
          <w:sz w:val="28"/>
        </w:rPr>
      </w:pPr>
      <w:r w:rsidRPr="008C22FC">
        <w:rPr>
          <w:b/>
          <w:bCs/>
          <w:sz w:val="28"/>
        </w:rPr>
        <w:t>SÖNDÜRME MADDELERİNİN YANGIN TÜRL</w:t>
      </w:r>
      <w:r w:rsidR="002D4A12" w:rsidRPr="008C22FC">
        <w:rPr>
          <w:b/>
          <w:bCs/>
          <w:sz w:val="28"/>
        </w:rPr>
        <w:t xml:space="preserve">ERİNE GÖRE                    </w:t>
      </w:r>
      <w:r w:rsidRPr="008C22FC">
        <w:rPr>
          <w:b/>
          <w:bCs/>
          <w:sz w:val="28"/>
        </w:rPr>
        <w:t>KULLANIM ŞEMASI</w:t>
      </w:r>
    </w:p>
    <w:p w:rsidR="008B1A53" w:rsidRDefault="008B1A53" w:rsidP="002D4A12">
      <w:pPr>
        <w:jc w:val="center"/>
        <w:rPr>
          <w:b/>
          <w:bCs/>
          <w:color w:val="FF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7"/>
        <w:gridCol w:w="567"/>
        <w:gridCol w:w="567"/>
        <w:gridCol w:w="567"/>
        <w:gridCol w:w="4424"/>
      </w:tblGrid>
      <w:tr w:rsidR="00DF0C85" w:rsidRPr="00965B91" w:rsidTr="00965B91">
        <w:tc>
          <w:tcPr>
            <w:tcW w:w="2802" w:type="dxa"/>
            <w:vMerge w:val="restart"/>
          </w:tcPr>
          <w:p w:rsidR="00DF0C85" w:rsidRPr="00965B91" w:rsidRDefault="00DF0C85" w:rsidP="00965B91">
            <w:pPr>
              <w:jc w:val="center"/>
              <w:rPr>
                <w:b/>
                <w:bCs/>
                <w:color w:val="FF0000"/>
                <w:sz w:val="28"/>
              </w:rPr>
            </w:pPr>
            <w:r w:rsidRPr="00965B91">
              <w:rPr>
                <w:rFonts w:ascii="Arial Unicode MS" w:eastAsia="Arial Unicode MS" w:hAnsi="Arial Unicode MS" w:cs="Arial Unicode MS"/>
                <w:b/>
                <w:bCs/>
              </w:rPr>
              <w:t>Söndürme Maddesi</w:t>
            </w:r>
          </w:p>
        </w:tc>
        <w:tc>
          <w:tcPr>
            <w:tcW w:w="6692" w:type="dxa"/>
            <w:gridSpan w:val="5"/>
          </w:tcPr>
          <w:p w:rsidR="00DF0C85" w:rsidRPr="00965B91" w:rsidRDefault="00DF0C85" w:rsidP="00965B91">
            <w:pPr>
              <w:jc w:val="center"/>
              <w:rPr>
                <w:b/>
                <w:bCs/>
                <w:color w:val="FF0000"/>
                <w:sz w:val="28"/>
              </w:rPr>
            </w:pPr>
            <w:r w:rsidRPr="00965B91">
              <w:rPr>
                <w:rFonts w:ascii="Arial Unicode MS" w:eastAsia="Arial Unicode MS" w:hAnsi="Arial Unicode MS" w:cs="Arial Unicode MS"/>
                <w:b/>
                <w:bCs/>
              </w:rPr>
              <w:t xml:space="preserve">Yangın Türleri </w:t>
            </w:r>
          </w:p>
        </w:tc>
      </w:tr>
      <w:tr w:rsidR="00DF0C85" w:rsidRPr="00965B91" w:rsidTr="00965B91">
        <w:tc>
          <w:tcPr>
            <w:tcW w:w="2802" w:type="dxa"/>
            <w:vMerge/>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A</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B</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C</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D</w:t>
            </w:r>
          </w:p>
        </w:tc>
        <w:tc>
          <w:tcPr>
            <w:tcW w:w="4424" w:type="dxa"/>
          </w:tcPr>
          <w:p w:rsidR="00DF0C85" w:rsidRPr="00965B91" w:rsidRDefault="00DF0C85" w:rsidP="00DF0C85">
            <w:pPr>
              <w:rPr>
                <w:rFonts w:ascii="Arial Unicode MS" w:eastAsia="Arial Unicode MS" w:hAnsi="Arial Unicode MS" w:cs="Arial Unicode MS"/>
                <w:b/>
                <w:bCs/>
              </w:rPr>
            </w:pPr>
            <w:r w:rsidRPr="00965B91">
              <w:rPr>
                <w:rFonts w:ascii="Arial Unicode MS" w:eastAsia="Arial Unicode MS" w:hAnsi="Arial Unicode MS" w:cs="Arial Unicode MS"/>
                <w:b/>
                <w:bCs/>
              </w:rPr>
              <w:t>1000 V’ a kadar elektrik yangınları</w:t>
            </w:r>
          </w:p>
        </w:tc>
      </w:tr>
      <w:tr w:rsidR="00DF0C85" w:rsidRPr="00965B91" w:rsidTr="00965B91">
        <w:trPr>
          <w:trHeight w:val="328"/>
        </w:trPr>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Su</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DF0C85" w:rsidP="00965B91">
            <w:pPr>
              <w:rPr>
                <w:rFonts w:ascii="Arial Unicode MS" w:eastAsia="Arial Unicode MS" w:hAnsi="Arial Unicode MS" w:cs="Arial Unicode MS"/>
                <w:b/>
                <w:bCs/>
              </w:rPr>
            </w:pPr>
          </w:p>
        </w:tc>
      </w:tr>
      <w:tr w:rsidR="00DF0C85" w:rsidRPr="00965B91" w:rsidTr="00965B91">
        <w:trPr>
          <w:trHeight w:val="319"/>
        </w:trPr>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Köpük</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DF0C85" w:rsidP="00965B91">
            <w:pPr>
              <w:rPr>
                <w:rFonts w:ascii="Arial Unicode MS" w:eastAsia="Arial Unicode MS" w:hAnsi="Arial Unicode MS" w:cs="Arial Unicode MS"/>
                <w:b/>
                <w:bCs/>
              </w:rPr>
            </w:pPr>
          </w:p>
        </w:tc>
      </w:tr>
      <w:tr w:rsidR="00DF0C85" w:rsidRPr="00965B91" w:rsidTr="00965B91">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ABC Tozlu</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DF0C85" w:rsidP="00965B91">
            <w:pPr>
              <w:rPr>
                <w:rFonts w:ascii="Arial Unicode MS" w:eastAsia="Arial Unicode MS" w:hAnsi="Arial Unicode MS" w:cs="Arial Unicode MS"/>
                <w:b/>
                <w:bCs/>
              </w:rPr>
            </w:pPr>
          </w:p>
        </w:tc>
      </w:tr>
      <w:tr w:rsidR="00DF0C85" w:rsidRPr="00965B91" w:rsidTr="00965B91">
        <w:tc>
          <w:tcPr>
            <w:tcW w:w="2802" w:type="dxa"/>
          </w:tcPr>
          <w:p w:rsidR="00DF0C85" w:rsidRPr="00965B91" w:rsidRDefault="00DF0C85"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BC Tozlu</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965B91" w:rsidP="00965B91">
            <w:pP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r>
      <w:tr w:rsidR="00DF0C85" w:rsidRPr="00965B91" w:rsidTr="00965B91">
        <w:tc>
          <w:tcPr>
            <w:tcW w:w="2802" w:type="dxa"/>
          </w:tcPr>
          <w:p w:rsidR="00DF0C85"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CO2</w:t>
            </w: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567" w:type="dxa"/>
          </w:tcPr>
          <w:p w:rsidR="00DF0C85" w:rsidRPr="00965B91" w:rsidRDefault="00DF0C85" w:rsidP="00965B91">
            <w:pPr>
              <w:jc w:val="center"/>
              <w:rPr>
                <w:rFonts w:ascii="Arial Unicode MS" w:eastAsia="Arial Unicode MS" w:hAnsi="Arial Unicode MS" w:cs="Arial Unicode MS"/>
                <w:b/>
                <w:bCs/>
              </w:rPr>
            </w:pPr>
          </w:p>
        </w:tc>
        <w:tc>
          <w:tcPr>
            <w:tcW w:w="4424" w:type="dxa"/>
          </w:tcPr>
          <w:p w:rsidR="00DF0C85" w:rsidRPr="00965B91" w:rsidRDefault="00676F67" w:rsidP="00965B91">
            <w:pPr>
              <w:rPr>
                <w:rFonts w:ascii="Arial Unicode MS" w:eastAsia="Arial Unicode MS" w:hAnsi="Arial Unicode MS" w:cs="Arial Unicode MS"/>
                <w:b/>
                <w:bCs/>
              </w:rPr>
            </w:pPr>
            <w:r>
              <w:rPr>
                <w:rFonts w:ascii="Arial Unicode MS" w:eastAsia="Arial Unicode MS" w:hAnsi="Arial Unicode MS" w:cs="Arial Unicode MS"/>
                <w:b/>
                <w:bCs/>
              </w:rPr>
              <w:t>X</w:t>
            </w:r>
          </w:p>
        </w:tc>
      </w:tr>
      <w:tr w:rsidR="00965B91" w:rsidRPr="00965B91" w:rsidTr="00965B91">
        <w:tc>
          <w:tcPr>
            <w:tcW w:w="2802"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Halon ve alternatifleri</w:t>
            </w: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4424" w:type="dxa"/>
          </w:tcPr>
          <w:p w:rsidR="00965B91" w:rsidRPr="00965B91" w:rsidRDefault="00676F67" w:rsidP="00965B91">
            <w:pPr>
              <w:rPr>
                <w:rFonts w:ascii="Arial Unicode MS" w:eastAsia="Arial Unicode MS" w:hAnsi="Arial Unicode MS" w:cs="Arial Unicode MS"/>
                <w:b/>
                <w:bCs/>
              </w:rPr>
            </w:pPr>
            <w:r>
              <w:rPr>
                <w:rFonts w:ascii="Arial Unicode MS" w:eastAsia="Arial Unicode MS" w:hAnsi="Arial Unicode MS" w:cs="Arial Unicode MS"/>
                <w:b/>
                <w:bCs/>
              </w:rPr>
              <w:t>X</w:t>
            </w:r>
          </w:p>
        </w:tc>
      </w:tr>
      <w:tr w:rsidR="00965B91" w:rsidRPr="00965B91" w:rsidTr="00965B91">
        <w:tc>
          <w:tcPr>
            <w:tcW w:w="2802"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D Tozu</w:t>
            </w: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p>
        </w:tc>
        <w:tc>
          <w:tcPr>
            <w:tcW w:w="567" w:type="dxa"/>
          </w:tcPr>
          <w:p w:rsidR="00965B91" w:rsidRPr="00965B91" w:rsidRDefault="00965B91" w:rsidP="00965B91">
            <w:pPr>
              <w:jc w:val="center"/>
              <w:rPr>
                <w:rFonts w:ascii="Arial Unicode MS" w:eastAsia="Arial Unicode MS" w:hAnsi="Arial Unicode MS" w:cs="Arial Unicode MS"/>
                <w:b/>
                <w:bCs/>
              </w:rPr>
            </w:pPr>
            <w:r w:rsidRPr="00965B91">
              <w:rPr>
                <w:rFonts w:ascii="Arial Unicode MS" w:eastAsia="Arial Unicode MS" w:hAnsi="Arial Unicode MS" w:cs="Arial Unicode MS"/>
                <w:b/>
                <w:bCs/>
              </w:rPr>
              <w:t>X</w:t>
            </w:r>
          </w:p>
        </w:tc>
        <w:tc>
          <w:tcPr>
            <w:tcW w:w="4424" w:type="dxa"/>
          </w:tcPr>
          <w:p w:rsidR="00965B91" w:rsidRPr="00965B91" w:rsidRDefault="00965B91" w:rsidP="00965B91">
            <w:pPr>
              <w:rPr>
                <w:rFonts w:ascii="Arial Unicode MS" w:eastAsia="Arial Unicode MS" w:hAnsi="Arial Unicode MS" w:cs="Arial Unicode MS"/>
                <w:b/>
                <w:bCs/>
              </w:rPr>
            </w:pPr>
          </w:p>
        </w:tc>
      </w:tr>
    </w:tbl>
    <w:p w:rsidR="00C729AB" w:rsidRDefault="00C729AB" w:rsidP="00BD5A59">
      <w:pPr>
        <w:spacing w:line="240" w:lineRule="atLeast"/>
        <w:jc w:val="center"/>
        <w:rPr>
          <w:szCs w:val="18"/>
        </w:rPr>
      </w:pPr>
    </w:p>
    <w:p w:rsidR="00965B91" w:rsidRDefault="00965B91" w:rsidP="00BD5A59">
      <w:pPr>
        <w:spacing w:line="240" w:lineRule="atLeast"/>
        <w:jc w:val="center"/>
        <w:rPr>
          <w:szCs w:val="18"/>
        </w:rPr>
      </w:pPr>
    </w:p>
    <w:p w:rsidR="00965B91" w:rsidRDefault="00965B91" w:rsidP="00BD5A59">
      <w:pPr>
        <w:spacing w:line="240" w:lineRule="atLeast"/>
        <w:jc w:val="center"/>
        <w:rPr>
          <w:szCs w:val="18"/>
        </w:rPr>
      </w:pPr>
    </w:p>
    <w:p w:rsidR="00965B91" w:rsidRPr="00965B91" w:rsidRDefault="00965B91" w:rsidP="00965B91">
      <w:pPr>
        <w:spacing w:line="240" w:lineRule="atLeast"/>
        <w:rPr>
          <w:b/>
          <w:szCs w:val="18"/>
        </w:rPr>
      </w:pPr>
      <w:r w:rsidRPr="00965B91">
        <w:rPr>
          <w:b/>
          <w:szCs w:val="18"/>
        </w:rPr>
        <w:lastRenderedPageBreak/>
        <w:t>Ek-III</w:t>
      </w:r>
    </w:p>
    <w:p w:rsidR="00965B91" w:rsidRDefault="00965B91" w:rsidP="00965B91">
      <w:pPr>
        <w:spacing w:line="240" w:lineRule="atLeast"/>
        <w:rPr>
          <w:szCs w:val="18"/>
        </w:rPr>
      </w:pPr>
    </w:p>
    <w:p w:rsidR="00C729AB" w:rsidRDefault="00B50442" w:rsidP="00BD5A59">
      <w:pPr>
        <w:spacing w:line="240" w:lineRule="atLeast"/>
        <w:jc w:val="center"/>
        <w:rPr>
          <w:szCs w:val="18"/>
        </w:rPr>
      </w:pPr>
      <w:r>
        <w:rPr>
          <w:noProof/>
        </w:rPr>
        <w:drawing>
          <wp:inline distT="0" distB="0" distL="0" distR="0">
            <wp:extent cx="6248400" cy="1533525"/>
            <wp:effectExtent l="19050" t="19050" r="19050" b="285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48400" cy="1533525"/>
                    </a:xfrm>
                    <a:prstGeom prst="rect">
                      <a:avLst/>
                    </a:prstGeom>
                    <a:noFill/>
                    <a:ln w="19050">
                      <a:solidFill>
                        <a:srgbClr val="0000FF"/>
                      </a:solidFill>
                      <a:miter lim="800000"/>
                      <a:headEnd/>
                      <a:tailEnd/>
                    </a:ln>
                    <a:effectLst/>
                  </pic:spPr>
                </pic:pic>
              </a:graphicData>
            </a:graphic>
          </wp:inline>
        </w:drawing>
      </w:r>
    </w:p>
    <w:p w:rsidR="00C729AB" w:rsidRDefault="00C729AB" w:rsidP="00BD5A59">
      <w:pPr>
        <w:spacing w:line="240" w:lineRule="atLeast"/>
        <w:jc w:val="center"/>
        <w:rPr>
          <w:szCs w:val="18"/>
        </w:rPr>
      </w:pPr>
    </w:p>
    <w:p w:rsidR="00965B91" w:rsidRDefault="00965B91" w:rsidP="00BD5A59">
      <w:pPr>
        <w:spacing w:line="240" w:lineRule="atLeast"/>
        <w:jc w:val="center"/>
        <w:rPr>
          <w:szCs w:val="18"/>
        </w:rPr>
      </w:pPr>
    </w:p>
    <w:p w:rsidR="00BD5A59" w:rsidRPr="00B77EB3" w:rsidRDefault="00B50442" w:rsidP="00BD5A59">
      <w:pPr>
        <w:spacing w:line="240" w:lineRule="atLeast"/>
        <w:jc w:val="center"/>
        <w:rPr>
          <w:szCs w:val="18"/>
        </w:rPr>
      </w:pPr>
      <w:r>
        <w:rPr>
          <w:noProof/>
          <w:szCs w:val="18"/>
        </w:rPr>
        <w:drawing>
          <wp:inline distT="0" distB="0" distL="0" distR="0">
            <wp:extent cx="6210300" cy="5181600"/>
            <wp:effectExtent l="19050" t="0" r="0" b="0"/>
            <wp:docPr id="3" name="Resim 3" descr="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ÖNDÜRME"/>
                    <pic:cNvPicPr>
                      <a:picLocks noChangeAspect="1" noChangeArrowheads="1"/>
                    </pic:cNvPicPr>
                  </pic:nvPicPr>
                  <pic:blipFill>
                    <a:blip r:embed="rId8" cstate="print"/>
                    <a:srcRect/>
                    <a:stretch>
                      <a:fillRect/>
                    </a:stretch>
                  </pic:blipFill>
                  <pic:spPr bwMode="auto">
                    <a:xfrm>
                      <a:off x="0" y="0"/>
                      <a:ext cx="6210300" cy="5181600"/>
                    </a:xfrm>
                    <a:prstGeom prst="rect">
                      <a:avLst/>
                    </a:prstGeom>
                    <a:noFill/>
                    <a:ln w="9525">
                      <a:noFill/>
                      <a:miter lim="800000"/>
                      <a:headEnd/>
                      <a:tailEnd/>
                    </a:ln>
                  </pic:spPr>
                </pic:pic>
              </a:graphicData>
            </a:graphic>
          </wp:inline>
        </w:drawing>
      </w:r>
    </w:p>
    <w:p w:rsidR="00BD5A59" w:rsidRDefault="00BD5A59" w:rsidP="007C73B7">
      <w:pPr>
        <w:jc w:val="both"/>
        <w:rPr>
          <w:rFonts w:ascii="Arial" w:eastAsia="Arial Unicode MS" w:hAnsi="Arial" w:cs="Arial"/>
          <w:b/>
          <w:bCs/>
          <w:caps/>
          <w:color w:val="FF0000"/>
          <w:sz w:val="26"/>
        </w:rPr>
      </w:pPr>
    </w:p>
    <w:p w:rsidR="00C729AB" w:rsidRDefault="00C729AB" w:rsidP="007C73B7">
      <w:pPr>
        <w:jc w:val="both"/>
        <w:rPr>
          <w:rFonts w:ascii="Arial" w:eastAsia="Arial Unicode MS" w:hAnsi="Arial" w:cs="Arial"/>
          <w:b/>
          <w:bCs/>
          <w:caps/>
          <w:color w:val="FF0000"/>
          <w:sz w:val="26"/>
        </w:rPr>
      </w:pPr>
    </w:p>
    <w:p w:rsidR="007D7BAC" w:rsidRPr="007D7BAC" w:rsidRDefault="007D7BAC" w:rsidP="007C73B7">
      <w:pPr>
        <w:jc w:val="both"/>
        <w:rPr>
          <w:rFonts w:ascii="Arial" w:eastAsia="Arial Unicode MS" w:hAnsi="Arial" w:cs="Arial"/>
          <w:b/>
          <w:bCs/>
          <w:caps/>
          <w:sz w:val="26"/>
        </w:rPr>
      </w:pPr>
    </w:p>
    <w:p w:rsidR="007D7BAC" w:rsidRPr="008626BC" w:rsidRDefault="007D7BAC" w:rsidP="007C73B7">
      <w:pPr>
        <w:jc w:val="both"/>
        <w:rPr>
          <w:rFonts w:ascii="Arial" w:eastAsia="Arial Unicode MS" w:hAnsi="Arial" w:cs="Arial"/>
          <w:b/>
          <w:bCs/>
          <w:caps/>
          <w:sz w:val="26"/>
        </w:rPr>
      </w:pPr>
      <w:r w:rsidRPr="007D7BAC">
        <w:rPr>
          <w:rFonts w:ascii="Arial" w:eastAsia="Arial Unicode MS" w:hAnsi="Arial" w:cs="Arial"/>
          <w:b/>
          <w:bCs/>
          <w:caps/>
          <w:sz w:val="26"/>
        </w:rPr>
        <w:tab/>
      </w:r>
      <w:r w:rsidRPr="007D7BAC">
        <w:rPr>
          <w:rFonts w:ascii="Arial" w:eastAsia="Arial Unicode MS" w:hAnsi="Arial" w:cs="Arial"/>
          <w:b/>
          <w:bCs/>
          <w:caps/>
          <w:sz w:val="26"/>
        </w:rPr>
        <w:tab/>
      </w:r>
      <w:r w:rsidRPr="007D7BAC">
        <w:rPr>
          <w:rFonts w:ascii="Arial" w:eastAsia="Arial Unicode MS" w:hAnsi="Arial" w:cs="Arial"/>
          <w:b/>
          <w:bCs/>
          <w:caps/>
          <w:sz w:val="26"/>
        </w:rPr>
        <w:tab/>
      </w:r>
      <w:r w:rsidRPr="007D7BAC">
        <w:rPr>
          <w:rFonts w:ascii="Arial" w:eastAsia="Arial Unicode MS" w:hAnsi="Arial" w:cs="Arial"/>
          <w:b/>
          <w:bCs/>
          <w:caps/>
          <w:sz w:val="26"/>
        </w:rPr>
        <w:tab/>
      </w:r>
      <w:r w:rsidRPr="007D7BAC">
        <w:rPr>
          <w:rFonts w:ascii="Arial" w:eastAsia="Arial Unicode MS" w:hAnsi="Arial" w:cs="Arial"/>
          <w:b/>
          <w:bCs/>
          <w:caps/>
          <w:sz w:val="26"/>
        </w:rPr>
        <w:tab/>
      </w:r>
      <w:r w:rsidRPr="007D7BAC">
        <w:rPr>
          <w:rFonts w:ascii="Arial" w:eastAsia="Arial Unicode MS" w:hAnsi="Arial" w:cs="Arial"/>
          <w:b/>
          <w:bCs/>
          <w:caps/>
          <w:sz w:val="26"/>
        </w:rPr>
        <w:tab/>
      </w:r>
      <w:r w:rsidRPr="008626BC">
        <w:rPr>
          <w:rFonts w:ascii="Arial" w:eastAsia="Arial Unicode MS" w:hAnsi="Arial" w:cs="Arial"/>
          <w:b/>
          <w:bCs/>
          <w:caps/>
          <w:sz w:val="26"/>
        </w:rPr>
        <w:t>OLUR</w:t>
      </w:r>
    </w:p>
    <w:p w:rsidR="007D7BAC" w:rsidRPr="00F30C2D" w:rsidRDefault="00A711E1" w:rsidP="007C73B7">
      <w:pPr>
        <w:jc w:val="both"/>
        <w:rPr>
          <w:rFonts w:ascii="Arial" w:eastAsia="Arial Unicode MS" w:hAnsi="Arial" w:cs="Arial"/>
          <w:b/>
          <w:bCs/>
          <w:caps/>
          <w:color w:val="FF0000"/>
          <w:sz w:val="26"/>
        </w:rPr>
      </w:pP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t>……../………/2020</w:t>
      </w:r>
    </w:p>
    <w:p w:rsidR="007D7BAC" w:rsidRPr="00F30C2D" w:rsidRDefault="007D7BAC" w:rsidP="007C73B7">
      <w:pPr>
        <w:jc w:val="both"/>
        <w:rPr>
          <w:rFonts w:ascii="Arial" w:eastAsia="Arial Unicode MS" w:hAnsi="Arial" w:cs="Arial"/>
          <w:b/>
          <w:bCs/>
          <w:caps/>
          <w:color w:val="FF0000"/>
          <w:sz w:val="26"/>
        </w:rPr>
      </w:pP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t>………………………………..</w:t>
      </w:r>
    </w:p>
    <w:p w:rsidR="007D7BAC" w:rsidRPr="008626BC" w:rsidRDefault="007D7BAC" w:rsidP="007C73B7">
      <w:pPr>
        <w:jc w:val="both"/>
        <w:rPr>
          <w:rFonts w:ascii="Arial" w:eastAsia="Arial Unicode MS" w:hAnsi="Arial" w:cs="Arial"/>
          <w:b/>
          <w:bCs/>
          <w:caps/>
          <w:sz w:val="26"/>
        </w:rPr>
      </w:pP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F30C2D">
        <w:rPr>
          <w:rFonts w:ascii="Arial" w:eastAsia="Arial Unicode MS" w:hAnsi="Arial" w:cs="Arial"/>
          <w:b/>
          <w:bCs/>
          <w:caps/>
          <w:color w:val="FF0000"/>
          <w:sz w:val="26"/>
        </w:rPr>
        <w:tab/>
      </w:r>
      <w:r w:rsidRPr="008626BC">
        <w:rPr>
          <w:rFonts w:ascii="Arial" w:eastAsia="Arial Unicode MS" w:hAnsi="Arial" w:cs="Arial"/>
          <w:b/>
          <w:bCs/>
          <w:caps/>
          <w:sz w:val="26"/>
        </w:rPr>
        <w:t>oKUL mÜDÜRÜ</w:t>
      </w:r>
    </w:p>
    <w:sectPr w:rsidR="007D7BAC" w:rsidRPr="008626BC" w:rsidSect="00EA37ED">
      <w:pgSz w:w="11906" w:h="16838"/>
      <w:pgMar w:top="1134" w:right="1134" w:bottom="155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HG Mincho Light J">
    <w:charset w:val="00"/>
    <w:family w:val="auto"/>
    <w:pitch w:val="variable"/>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abstractNum w:abstractNumId="0">
    <w:nsid w:val="00DA4B03"/>
    <w:multiLevelType w:val="hybridMultilevel"/>
    <w:tmpl w:val="DE864FC8"/>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B81345"/>
    <w:multiLevelType w:val="hybridMultilevel"/>
    <w:tmpl w:val="D7E858A2"/>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19865223"/>
    <w:multiLevelType w:val="hybridMultilevel"/>
    <w:tmpl w:val="B9127924"/>
    <w:lvl w:ilvl="0" w:tplc="DFEC06FA">
      <w:start w:val="1"/>
      <w:numFmt w:val="bullet"/>
      <w:lvlText w:val="•"/>
      <w:lvlJc w:val="left"/>
      <w:pPr>
        <w:tabs>
          <w:tab w:val="num" w:pos="720"/>
        </w:tabs>
        <w:ind w:left="720" w:hanging="360"/>
      </w:pPr>
      <w:rPr>
        <w:rFonts w:ascii="Arial" w:hAnsi="Arial" w:hint="default"/>
      </w:rPr>
    </w:lvl>
    <w:lvl w:ilvl="1" w:tplc="262EFAB6" w:tentative="1">
      <w:start w:val="1"/>
      <w:numFmt w:val="bullet"/>
      <w:lvlText w:val="•"/>
      <w:lvlJc w:val="left"/>
      <w:pPr>
        <w:tabs>
          <w:tab w:val="num" w:pos="1440"/>
        </w:tabs>
        <w:ind w:left="1440" w:hanging="360"/>
      </w:pPr>
      <w:rPr>
        <w:rFonts w:ascii="Arial" w:hAnsi="Arial" w:hint="default"/>
      </w:rPr>
    </w:lvl>
    <w:lvl w:ilvl="2" w:tplc="BD3E885E" w:tentative="1">
      <w:start w:val="1"/>
      <w:numFmt w:val="bullet"/>
      <w:lvlText w:val="•"/>
      <w:lvlJc w:val="left"/>
      <w:pPr>
        <w:tabs>
          <w:tab w:val="num" w:pos="2160"/>
        </w:tabs>
        <w:ind w:left="2160" w:hanging="360"/>
      </w:pPr>
      <w:rPr>
        <w:rFonts w:ascii="Arial" w:hAnsi="Arial" w:hint="default"/>
      </w:rPr>
    </w:lvl>
    <w:lvl w:ilvl="3" w:tplc="F6687504" w:tentative="1">
      <w:start w:val="1"/>
      <w:numFmt w:val="bullet"/>
      <w:lvlText w:val="•"/>
      <w:lvlJc w:val="left"/>
      <w:pPr>
        <w:tabs>
          <w:tab w:val="num" w:pos="2880"/>
        </w:tabs>
        <w:ind w:left="2880" w:hanging="360"/>
      </w:pPr>
      <w:rPr>
        <w:rFonts w:ascii="Arial" w:hAnsi="Arial" w:hint="default"/>
      </w:rPr>
    </w:lvl>
    <w:lvl w:ilvl="4" w:tplc="8F680F9C" w:tentative="1">
      <w:start w:val="1"/>
      <w:numFmt w:val="bullet"/>
      <w:lvlText w:val="•"/>
      <w:lvlJc w:val="left"/>
      <w:pPr>
        <w:tabs>
          <w:tab w:val="num" w:pos="3600"/>
        </w:tabs>
        <w:ind w:left="3600" w:hanging="360"/>
      </w:pPr>
      <w:rPr>
        <w:rFonts w:ascii="Arial" w:hAnsi="Arial" w:hint="default"/>
      </w:rPr>
    </w:lvl>
    <w:lvl w:ilvl="5" w:tplc="29924DAE" w:tentative="1">
      <w:start w:val="1"/>
      <w:numFmt w:val="bullet"/>
      <w:lvlText w:val="•"/>
      <w:lvlJc w:val="left"/>
      <w:pPr>
        <w:tabs>
          <w:tab w:val="num" w:pos="4320"/>
        </w:tabs>
        <w:ind w:left="4320" w:hanging="360"/>
      </w:pPr>
      <w:rPr>
        <w:rFonts w:ascii="Arial" w:hAnsi="Arial" w:hint="default"/>
      </w:rPr>
    </w:lvl>
    <w:lvl w:ilvl="6" w:tplc="8D4E860E" w:tentative="1">
      <w:start w:val="1"/>
      <w:numFmt w:val="bullet"/>
      <w:lvlText w:val="•"/>
      <w:lvlJc w:val="left"/>
      <w:pPr>
        <w:tabs>
          <w:tab w:val="num" w:pos="5040"/>
        </w:tabs>
        <w:ind w:left="5040" w:hanging="360"/>
      </w:pPr>
      <w:rPr>
        <w:rFonts w:ascii="Arial" w:hAnsi="Arial" w:hint="default"/>
      </w:rPr>
    </w:lvl>
    <w:lvl w:ilvl="7" w:tplc="5B30BD7A" w:tentative="1">
      <w:start w:val="1"/>
      <w:numFmt w:val="bullet"/>
      <w:lvlText w:val="•"/>
      <w:lvlJc w:val="left"/>
      <w:pPr>
        <w:tabs>
          <w:tab w:val="num" w:pos="5760"/>
        </w:tabs>
        <w:ind w:left="5760" w:hanging="360"/>
      </w:pPr>
      <w:rPr>
        <w:rFonts w:ascii="Arial" w:hAnsi="Arial" w:hint="default"/>
      </w:rPr>
    </w:lvl>
    <w:lvl w:ilvl="8" w:tplc="8E52802E" w:tentative="1">
      <w:start w:val="1"/>
      <w:numFmt w:val="bullet"/>
      <w:lvlText w:val="•"/>
      <w:lvlJc w:val="left"/>
      <w:pPr>
        <w:tabs>
          <w:tab w:val="num" w:pos="6480"/>
        </w:tabs>
        <w:ind w:left="6480" w:hanging="360"/>
      </w:pPr>
      <w:rPr>
        <w:rFonts w:ascii="Arial" w:hAnsi="Arial" w:hint="default"/>
      </w:rPr>
    </w:lvl>
  </w:abstractNum>
  <w:abstractNum w:abstractNumId="3">
    <w:nsid w:val="19F86487"/>
    <w:multiLevelType w:val="hybridMultilevel"/>
    <w:tmpl w:val="9CA02240"/>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B885459"/>
    <w:multiLevelType w:val="singleLevel"/>
    <w:tmpl w:val="4950EF26"/>
    <w:lvl w:ilvl="0">
      <w:start w:val="1"/>
      <w:numFmt w:val="lowerLetter"/>
      <w:lvlText w:val="%1."/>
      <w:lvlJc w:val="left"/>
      <w:pPr>
        <w:tabs>
          <w:tab w:val="num" w:pos="360"/>
        </w:tabs>
        <w:ind w:left="360" w:hanging="360"/>
      </w:pPr>
      <w:rPr>
        <w:rFonts w:hint="default"/>
      </w:rPr>
    </w:lvl>
  </w:abstractNum>
  <w:abstractNum w:abstractNumId="5">
    <w:nsid w:val="21735E44"/>
    <w:multiLevelType w:val="hybridMultilevel"/>
    <w:tmpl w:val="1FA2E84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3E00602"/>
    <w:multiLevelType w:val="hybridMultilevel"/>
    <w:tmpl w:val="964A3ADE"/>
    <w:lvl w:ilvl="0" w:tplc="041F000F">
      <w:start w:val="1"/>
      <w:numFmt w:val="decimal"/>
      <w:lvlText w:val="%1."/>
      <w:lvlJc w:val="left"/>
      <w:pPr>
        <w:tabs>
          <w:tab w:val="num" w:pos="720"/>
        </w:tabs>
        <w:ind w:left="720" w:hanging="360"/>
      </w:pPr>
    </w:lvl>
    <w:lvl w:ilvl="1" w:tplc="0D7CD238">
      <w:start w:val="1"/>
      <w:numFmt w:val="bullet"/>
      <w:lvlText w:val=""/>
      <w:lvlPicBulletId w:val="0"/>
      <w:lvlJc w:val="left"/>
      <w:pPr>
        <w:tabs>
          <w:tab w:val="num" w:pos="1440"/>
        </w:tabs>
        <w:ind w:left="1440" w:hanging="360"/>
      </w:pPr>
      <w:rPr>
        <w:rFonts w:ascii="Symbol" w:hAnsi="Symbol"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E7757FE"/>
    <w:multiLevelType w:val="hybridMultilevel"/>
    <w:tmpl w:val="C8D08A18"/>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FC716CB"/>
    <w:multiLevelType w:val="hybridMultilevel"/>
    <w:tmpl w:val="3A94A330"/>
    <w:lvl w:ilvl="0" w:tplc="041F0001">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4D915CF"/>
    <w:multiLevelType w:val="hybridMultilevel"/>
    <w:tmpl w:val="A118953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D2B5CD7"/>
    <w:multiLevelType w:val="hybridMultilevel"/>
    <w:tmpl w:val="00226C2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FF31597"/>
    <w:multiLevelType w:val="hybridMultilevel"/>
    <w:tmpl w:val="ED7E8752"/>
    <w:lvl w:ilvl="0" w:tplc="9FAE781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nsid w:val="42882B3B"/>
    <w:multiLevelType w:val="hybridMultilevel"/>
    <w:tmpl w:val="441C4FB8"/>
    <w:lvl w:ilvl="0" w:tplc="041F0005">
      <w:start w:val="1"/>
      <w:numFmt w:val="bullet"/>
      <w:lvlText w:val=""/>
      <w:lvlJc w:val="left"/>
      <w:pPr>
        <w:tabs>
          <w:tab w:val="num" w:pos="1120"/>
        </w:tabs>
        <w:ind w:left="1120" w:hanging="360"/>
      </w:pPr>
      <w:rPr>
        <w:rFonts w:ascii="Wingdings" w:hAnsi="Wingdings" w:hint="default"/>
      </w:rPr>
    </w:lvl>
    <w:lvl w:ilvl="1" w:tplc="041F0003">
      <w:start w:val="1"/>
      <w:numFmt w:val="bullet"/>
      <w:lvlText w:val="o"/>
      <w:lvlJc w:val="left"/>
      <w:pPr>
        <w:tabs>
          <w:tab w:val="num" w:pos="1840"/>
        </w:tabs>
        <w:ind w:left="1840" w:hanging="360"/>
      </w:pPr>
      <w:rPr>
        <w:rFonts w:ascii="Courier New" w:hAnsi="Courier New" w:cs="Courier New" w:hint="default"/>
      </w:rPr>
    </w:lvl>
    <w:lvl w:ilvl="2" w:tplc="041F0005" w:tentative="1">
      <w:start w:val="1"/>
      <w:numFmt w:val="bullet"/>
      <w:lvlText w:val=""/>
      <w:lvlJc w:val="left"/>
      <w:pPr>
        <w:tabs>
          <w:tab w:val="num" w:pos="2560"/>
        </w:tabs>
        <w:ind w:left="2560" w:hanging="360"/>
      </w:pPr>
      <w:rPr>
        <w:rFonts w:ascii="Wingdings" w:hAnsi="Wingdings" w:hint="default"/>
      </w:rPr>
    </w:lvl>
    <w:lvl w:ilvl="3" w:tplc="041F0001" w:tentative="1">
      <w:start w:val="1"/>
      <w:numFmt w:val="bullet"/>
      <w:lvlText w:val=""/>
      <w:lvlJc w:val="left"/>
      <w:pPr>
        <w:tabs>
          <w:tab w:val="num" w:pos="3280"/>
        </w:tabs>
        <w:ind w:left="3280" w:hanging="360"/>
      </w:pPr>
      <w:rPr>
        <w:rFonts w:ascii="Symbol" w:hAnsi="Symbol" w:hint="default"/>
      </w:rPr>
    </w:lvl>
    <w:lvl w:ilvl="4" w:tplc="041F0003" w:tentative="1">
      <w:start w:val="1"/>
      <w:numFmt w:val="bullet"/>
      <w:lvlText w:val="o"/>
      <w:lvlJc w:val="left"/>
      <w:pPr>
        <w:tabs>
          <w:tab w:val="num" w:pos="4000"/>
        </w:tabs>
        <w:ind w:left="4000" w:hanging="360"/>
      </w:pPr>
      <w:rPr>
        <w:rFonts w:ascii="Courier New" w:hAnsi="Courier New" w:cs="Courier New" w:hint="default"/>
      </w:rPr>
    </w:lvl>
    <w:lvl w:ilvl="5" w:tplc="041F0005" w:tentative="1">
      <w:start w:val="1"/>
      <w:numFmt w:val="bullet"/>
      <w:lvlText w:val=""/>
      <w:lvlJc w:val="left"/>
      <w:pPr>
        <w:tabs>
          <w:tab w:val="num" w:pos="4720"/>
        </w:tabs>
        <w:ind w:left="4720" w:hanging="360"/>
      </w:pPr>
      <w:rPr>
        <w:rFonts w:ascii="Wingdings" w:hAnsi="Wingdings" w:hint="default"/>
      </w:rPr>
    </w:lvl>
    <w:lvl w:ilvl="6" w:tplc="041F0001" w:tentative="1">
      <w:start w:val="1"/>
      <w:numFmt w:val="bullet"/>
      <w:lvlText w:val=""/>
      <w:lvlJc w:val="left"/>
      <w:pPr>
        <w:tabs>
          <w:tab w:val="num" w:pos="5440"/>
        </w:tabs>
        <w:ind w:left="5440" w:hanging="360"/>
      </w:pPr>
      <w:rPr>
        <w:rFonts w:ascii="Symbol" w:hAnsi="Symbol" w:hint="default"/>
      </w:rPr>
    </w:lvl>
    <w:lvl w:ilvl="7" w:tplc="041F0003" w:tentative="1">
      <w:start w:val="1"/>
      <w:numFmt w:val="bullet"/>
      <w:lvlText w:val="o"/>
      <w:lvlJc w:val="left"/>
      <w:pPr>
        <w:tabs>
          <w:tab w:val="num" w:pos="6160"/>
        </w:tabs>
        <w:ind w:left="6160" w:hanging="360"/>
      </w:pPr>
      <w:rPr>
        <w:rFonts w:ascii="Courier New" w:hAnsi="Courier New" w:cs="Courier New" w:hint="default"/>
      </w:rPr>
    </w:lvl>
    <w:lvl w:ilvl="8" w:tplc="041F0005" w:tentative="1">
      <w:start w:val="1"/>
      <w:numFmt w:val="bullet"/>
      <w:lvlText w:val=""/>
      <w:lvlJc w:val="left"/>
      <w:pPr>
        <w:tabs>
          <w:tab w:val="num" w:pos="6880"/>
        </w:tabs>
        <w:ind w:left="6880" w:hanging="360"/>
      </w:pPr>
      <w:rPr>
        <w:rFonts w:ascii="Wingdings" w:hAnsi="Wingdings" w:hint="default"/>
      </w:rPr>
    </w:lvl>
  </w:abstractNum>
  <w:abstractNum w:abstractNumId="13">
    <w:nsid w:val="443A396D"/>
    <w:multiLevelType w:val="hybridMultilevel"/>
    <w:tmpl w:val="99DCF286"/>
    <w:lvl w:ilvl="0" w:tplc="041F000F">
      <w:start w:val="1"/>
      <w:numFmt w:val="decimal"/>
      <w:lvlText w:val="%1."/>
      <w:lvlJc w:val="left"/>
      <w:pPr>
        <w:tabs>
          <w:tab w:val="num" w:pos="760"/>
        </w:tabs>
        <w:ind w:left="76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99C2E00"/>
    <w:multiLevelType w:val="multilevel"/>
    <w:tmpl w:val="C1380FC0"/>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AB709C8"/>
    <w:multiLevelType w:val="hybridMultilevel"/>
    <w:tmpl w:val="C71AD474"/>
    <w:lvl w:ilvl="0" w:tplc="D6FE599E">
      <w:start w:val="4"/>
      <w:numFmt w:val="bullet"/>
      <w:lvlText w:val="-"/>
      <w:lvlJc w:val="left"/>
      <w:pPr>
        <w:tabs>
          <w:tab w:val="num" w:pos="930"/>
        </w:tabs>
        <w:ind w:left="930" w:hanging="570"/>
      </w:pPr>
      <w:rPr>
        <w:rFonts w:ascii="Times New Roman" w:eastAsia="Times New Roman" w:hAnsi="Times New Roman"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BE02715"/>
    <w:multiLevelType w:val="hybridMultilevel"/>
    <w:tmpl w:val="338CCC2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C004E9E"/>
    <w:multiLevelType w:val="hybridMultilevel"/>
    <w:tmpl w:val="00425A0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4C5A6A85"/>
    <w:multiLevelType w:val="hybridMultilevel"/>
    <w:tmpl w:val="5EBCEEF2"/>
    <w:lvl w:ilvl="0" w:tplc="5C0A5CAC">
      <w:start w:val="1"/>
      <w:numFmt w:val="bullet"/>
      <w:lvlText w:val="•"/>
      <w:lvlJc w:val="left"/>
      <w:pPr>
        <w:tabs>
          <w:tab w:val="num" w:pos="720"/>
        </w:tabs>
        <w:ind w:left="720" w:hanging="360"/>
      </w:pPr>
      <w:rPr>
        <w:rFonts w:ascii="Arial" w:hAnsi="Arial" w:hint="default"/>
      </w:rPr>
    </w:lvl>
    <w:lvl w:ilvl="1" w:tplc="94B8E9DE" w:tentative="1">
      <w:start w:val="1"/>
      <w:numFmt w:val="bullet"/>
      <w:lvlText w:val="•"/>
      <w:lvlJc w:val="left"/>
      <w:pPr>
        <w:tabs>
          <w:tab w:val="num" w:pos="1440"/>
        </w:tabs>
        <w:ind w:left="1440" w:hanging="360"/>
      </w:pPr>
      <w:rPr>
        <w:rFonts w:ascii="Arial" w:hAnsi="Arial" w:hint="default"/>
      </w:rPr>
    </w:lvl>
    <w:lvl w:ilvl="2" w:tplc="92D0CE54" w:tentative="1">
      <w:start w:val="1"/>
      <w:numFmt w:val="bullet"/>
      <w:lvlText w:val="•"/>
      <w:lvlJc w:val="left"/>
      <w:pPr>
        <w:tabs>
          <w:tab w:val="num" w:pos="2160"/>
        </w:tabs>
        <w:ind w:left="2160" w:hanging="360"/>
      </w:pPr>
      <w:rPr>
        <w:rFonts w:ascii="Arial" w:hAnsi="Arial" w:hint="default"/>
      </w:rPr>
    </w:lvl>
    <w:lvl w:ilvl="3" w:tplc="E0B2BF26" w:tentative="1">
      <w:start w:val="1"/>
      <w:numFmt w:val="bullet"/>
      <w:lvlText w:val="•"/>
      <w:lvlJc w:val="left"/>
      <w:pPr>
        <w:tabs>
          <w:tab w:val="num" w:pos="2880"/>
        </w:tabs>
        <w:ind w:left="2880" w:hanging="360"/>
      </w:pPr>
      <w:rPr>
        <w:rFonts w:ascii="Arial" w:hAnsi="Arial" w:hint="default"/>
      </w:rPr>
    </w:lvl>
    <w:lvl w:ilvl="4" w:tplc="CBDC315C" w:tentative="1">
      <w:start w:val="1"/>
      <w:numFmt w:val="bullet"/>
      <w:lvlText w:val="•"/>
      <w:lvlJc w:val="left"/>
      <w:pPr>
        <w:tabs>
          <w:tab w:val="num" w:pos="3600"/>
        </w:tabs>
        <w:ind w:left="3600" w:hanging="360"/>
      </w:pPr>
      <w:rPr>
        <w:rFonts w:ascii="Arial" w:hAnsi="Arial" w:hint="default"/>
      </w:rPr>
    </w:lvl>
    <w:lvl w:ilvl="5" w:tplc="1CD6928A" w:tentative="1">
      <w:start w:val="1"/>
      <w:numFmt w:val="bullet"/>
      <w:lvlText w:val="•"/>
      <w:lvlJc w:val="left"/>
      <w:pPr>
        <w:tabs>
          <w:tab w:val="num" w:pos="4320"/>
        </w:tabs>
        <w:ind w:left="4320" w:hanging="360"/>
      </w:pPr>
      <w:rPr>
        <w:rFonts w:ascii="Arial" w:hAnsi="Arial" w:hint="default"/>
      </w:rPr>
    </w:lvl>
    <w:lvl w:ilvl="6" w:tplc="2334E6D6" w:tentative="1">
      <w:start w:val="1"/>
      <w:numFmt w:val="bullet"/>
      <w:lvlText w:val="•"/>
      <w:lvlJc w:val="left"/>
      <w:pPr>
        <w:tabs>
          <w:tab w:val="num" w:pos="5040"/>
        </w:tabs>
        <w:ind w:left="5040" w:hanging="360"/>
      </w:pPr>
      <w:rPr>
        <w:rFonts w:ascii="Arial" w:hAnsi="Arial" w:hint="default"/>
      </w:rPr>
    </w:lvl>
    <w:lvl w:ilvl="7" w:tplc="27381904" w:tentative="1">
      <w:start w:val="1"/>
      <w:numFmt w:val="bullet"/>
      <w:lvlText w:val="•"/>
      <w:lvlJc w:val="left"/>
      <w:pPr>
        <w:tabs>
          <w:tab w:val="num" w:pos="5760"/>
        </w:tabs>
        <w:ind w:left="5760" w:hanging="360"/>
      </w:pPr>
      <w:rPr>
        <w:rFonts w:ascii="Arial" w:hAnsi="Arial" w:hint="default"/>
      </w:rPr>
    </w:lvl>
    <w:lvl w:ilvl="8" w:tplc="F8F4396C" w:tentative="1">
      <w:start w:val="1"/>
      <w:numFmt w:val="bullet"/>
      <w:lvlText w:val="•"/>
      <w:lvlJc w:val="left"/>
      <w:pPr>
        <w:tabs>
          <w:tab w:val="num" w:pos="6480"/>
        </w:tabs>
        <w:ind w:left="6480" w:hanging="360"/>
      </w:pPr>
      <w:rPr>
        <w:rFonts w:ascii="Arial" w:hAnsi="Arial" w:hint="default"/>
      </w:rPr>
    </w:lvl>
  </w:abstractNum>
  <w:abstractNum w:abstractNumId="19">
    <w:nsid w:val="4D7F4D77"/>
    <w:multiLevelType w:val="hybridMultilevel"/>
    <w:tmpl w:val="45982600"/>
    <w:lvl w:ilvl="0" w:tplc="FFFFFFFF">
      <w:start w:val="1"/>
      <w:numFmt w:val="bullet"/>
      <w:lvlText w:val=""/>
      <w:lvlJc w:val="left"/>
      <w:pPr>
        <w:tabs>
          <w:tab w:val="num" w:pos="760"/>
        </w:tabs>
        <w:ind w:left="76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5A02310"/>
    <w:multiLevelType w:val="hybridMultilevel"/>
    <w:tmpl w:val="8F7AA9E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7A470FF"/>
    <w:multiLevelType w:val="singleLevel"/>
    <w:tmpl w:val="4950EF26"/>
    <w:lvl w:ilvl="0">
      <w:start w:val="1"/>
      <w:numFmt w:val="lowerLetter"/>
      <w:lvlText w:val="%1."/>
      <w:lvlJc w:val="left"/>
      <w:pPr>
        <w:tabs>
          <w:tab w:val="num" w:pos="360"/>
        </w:tabs>
        <w:ind w:left="360" w:hanging="360"/>
      </w:pPr>
      <w:rPr>
        <w:rFonts w:hint="default"/>
      </w:rPr>
    </w:lvl>
  </w:abstractNum>
  <w:abstractNum w:abstractNumId="22">
    <w:nsid w:val="637C579D"/>
    <w:multiLevelType w:val="multilevel"/>
    <w:tmpl w:val="DE864FC8"/>
    <w:lvl w:ilvl="0">
      <w:start w:val="1"/>
      <w:numFmt w:val="decimal"/>
      <w:lvlText w:val="%1."/>
      <w:lvlJc w:val="left"/>
      <w:pPr>
        <w:tabs>
          <w:tab w:val="num" w:pos="760"/>
        </w:tabs>
        <w:ind w:left="7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BB5B2B"/>
    <w:multiLevelType w:val="hybridMultilevel"/>
    <w:tmpl w:val="90A20D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7D45B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8F105EE"/>
    <w:multiLevelType w:val="hybridMultilevel"/>
    <w:tmpl w:val="5B4CD1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91F7F25"/>
    <w:multiLevelType w:val="hybridMultilevel"/>
    <w:tmpl w:val="03AE9362"/>
    <w:lvl w:ilvl="0" w:tplc="041F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D0D2CBE"/>
    <w:multiLevelType w:val="hybridMultilevel"/>
    <w:tmpl w:val="94B45A48"/>
    <w:lvl w:ilvl="0" w:tplc="E0BAD2B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6"/>
  </w:num>
  <w:num w:numId="2">
    <w:abstractNumId w:val="9"/>
  </w:num>
  <w:num w:numId="3">
    <w:abstractNumId w:val="1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9"/>
  </w:num>
  <w:num w:numId="7">
    <w:abstractNumId w:val="25"/>
  </w:num>
  <w:num w:numId="8">
    <w:abstractNumId w:val="1"/>
  </w:num>
  <w:num w:numId="9">
    <w:abstractNumId w:val="0"/>
  </w:num>
  <w:num w:numId="10">
    <w:abstractNumId w:val="22"/>
  </w:num>
  <w:num w:numId="11">
    <w:abstractNumId w:val="26"/>
  </w:num>
  <w:num w:numId="12">
    <w:abstractNumId w:val="7"/>
  </w:num>
  <w:num w:numId="13">
    <w:abstractNumId w:val="8"/>
  </w:num>
  <w:num w:numId="14">
    <w:abstractNumId w:val="13"/>
  </w:num>
  <w:num w:numId="15">
    <w:abstractNumId w:val="12"/>
  </w:num>
  <w:num w:numId="16">
    <w:abstractNumId w:val="10"/>
  </w:num>
  <w:num w:numId="17">
    <w:abstractNumId w:val="6"/>
  </w:num>
  <w:num w:numId="18">
    <w:abstractNumId w:val="20"/>
  </w:num>
  <w:num w:numId="19">
    <w:abstractNumId w:val="2"/>
  </w:num>
  <w:num w:numId="20">
    <w:abstractNumId w:val="18"/>
  </w:num>
  <w:num w:numId="21">
    <w:abstractNumId w:val="11"/>
  </w:num>
  <w:num w:numId="22">
    <w:abstractNumId w:val="21"/>
  </w:num>
  <w:num w:numId="23">
    <w:abstractNumId w:val="24"/>
  </w:num>
  <w:num w:numId="24">
    <w:abstractNumId w:val="4"/>
  </w:num>
  <w:num w:numId="25">
    <w:abstractNumId w:val="3"/>
  </w:num>
  <w:num w:numId="26">
    <w:abstractNumId w:val="5"/>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C9"/>
    <w:rsid w:val="0001690F"/>
    <w:rsid w:val="0003104F"/>
    <w:rsid w:val="000379E0"/>
    <w:rsid w:val="00045C1B"/>
    <w:rsid w:val="000642DE"/>
    <w:rsid w:val="00081387"/>
    <w:rsid w:val="00085B32"/>
    <w:rsid w:val="000903CF"/>
    <w:rsid w:val="00092B80"/>
    <w:rsid w:val="000B0838"/>
    <w:rsid w:val="000B1C3B"/>
    <w:rsid w:val="000B76AA"/>
    <w:rsid w:val="000C7F4A"/>
    <w:rsid w:val="000D15FB"/>
    <w:rsid w:val="000D3682"/>
    <w:rsid w:val="000F11C4"/>
    <w:rsid w:val="000F17A6"/>
    <w:rsid w:val="00104C14"/>
    <w:rsid w:val="00117B21"/>
    <w:rsid w:val="00127294"/>
    <w:rsid w:val="00132545"/>
    <w:rsid w:val="0013334B"/>
    <w:rsid w:val="0014380A"/>
    <w:rsid w:val="0014771C"/>
    <w:rsid w:val="00150775"/>
    <w:rsid w:val="00150E16"/>
    <w:rsid w:val="00164277"/>
    <w:rsid w:val="00165CEC"/>
    <w:rsid w:val="00166CC0"/>
    <w:rsid w:val="001720C0"/>
    <w:rsid w:val="0017568A"/>
    <w:rsid w:val="00175CA0"/>
    <w:rsid w:val="001840AC"/>
    <w:rsid w:val="0019120C"/>
    <w:rsid w:val="00195E45"/>
    <w:rsid w:val="001A2FB0"/>
    <w:rsid w:val="001A6C59"/>
    <w:rsid w:val="001B2DB3"/>
    <w:rsid w:val="001B5909"/>
    <w:rsid w:val="001C1743"/>
    <w:rsid w:val="001C66BE"/>
    <w:rsid w:val="001D7538"/>
    <w:rsid w:val="001E2000"/>
    <w:rsid w:val="001F2072"/>
    <w:rsid w:val="001F3883"/>
    <w:rsid w:val="002037E4"/>
    <w:rsid w:val="00206167"/>
    <w:rsid w:val="0023528E"/>
    <w:rsid w:val="00243F3B"/>
    <w:rsid w:val="00245DDA"/>
    <w:rsid w:val="0024736A"/>
    <w:rsid w:val="00250B02"/>
    <w:rsid w:val="00264682"/>
    <w:rsid w:val="002702D8"/>
    <w:rsid w:val="002974CC"/>
    <w:rsid w:val="002B3AA8"/>
    <w:rsid w:val="002B5118"/>
    <w:rsid w:val="002B688C"/>
    <w:rsid w:val="002C092F"/>
    <w:rsid w:val="002C76E8"/>
    <w:rsid w:val="002C7FF9"/>
    <w:rsid w:val="002D371F"/>
    <w:rsid w:val="002D4A12"/>
    <w:rsid w:val="002E086B"/>
    <w:rsid w:val="002E49B0"/>
    <w:rsid w:val="002E5CCB"/>
    <w:rsid w:val="002E73FD"/>
    <w:rsid w:val="002F5450"/>
    <w:rsid w:val="00301266"/>
    <w:rsid w:val="0030641C"/>
    <w:rsid w:val="00307E72"/>
    <w:rsid w:val="00313319"/>
    <w:rsid w:val="003177AE"/>
    <w:rsid w:val="00320210"/>
    <w:rsid w:val="00320BCA"/>
    <w:rsid w:val="00321A6F"/>
    <w:rsid w:val="00321E0A"/>
    <w:rsid w:val="003246AB"/>
    <w:rsid w:val="00330B16"/>
    <w:rsid w:val="00341850"/>
    <w:rsid w:val="00345651"/>
    <w:rsid w:val="00356987"/>
    <w:rsid w:val="0036394A"/>
    <w:rsid w:val="003665C0"/>
    <w:rsid w:val="003705D5"/>
    <w:rsid w:val="00383535"/>
    <w:rsid w:val="00383B88"/>
    <w:rsid w:val="003939D2"/>
    <w:rsid w:val="003A3D11"/>
    <w:rsid w:val="003A645D"/>
    <w:rsid w:val="003A717C"/>
    <w:rsid w:val="003D2766"/>
    <w:rsid w:val="003D3F7A"/>
    <w:rsid w:val="003E4043"/>
    <w:rsid w:val="003E6A78"/>
    <w:rsid w:val="003F7F4E"/>
    <w:rsid w:val="00411D12"/>
    <w:rsid w:val="00415384"/>
    <w:rsid w:val="00425BBF"/>
    <w:rsid w:val="00434F30"/>
    <w:rsid w:val="004370F7"/>
    <w:rsid w:val="00440E6D"/>
    <w:rsid w:val="00460592"/>
    <w:rsid w:val="00466975"/>
    <w:rsid w:val="0047121B"/>
    <w:rsid w:val="004737F6"/>
    <w:rsid w:val="004768AD"/>
    <w:rsid w:val="004847D6"/>
    <w:rsid w:val="0048558B"/>
    <w:rsid w:val="004960E4"/>
    <w:rsid w:val="00496D4B"/>
    <w:rsid w:val="004A1DE9"/>
    <w:rsid w:val="004A6F92"/>
    <w:rsid w:val="004B1AEE"/>
    <w:rsid w:val="004B3AEA"/>
    <w:rsid w:val="004D108D"/>
    <w:rsid w:val="004D75C9"/>
    <w:rsid w:val="00500DB4"/>
    <w:rsid w:val="00506C6D"/>
    <w:rsid w:val="00510141"/>
    <w:rsid w:val="00524FB2"/>
    <w:rsid w:val="0052542F"/>
    <w:rsid w:val="0053710B"/>
    <w:rsid w:val="00551426"/>
    <w:rsid w:val="00556A2F"/>
    <w:rsid w:val="005656AB"/>
    <w:rsid w:val="005668A2"/>
    <w:rsid w:val="00567D23"/>
    <w:rsid w:val="00580446"/>
    <w:rsid w:val="0058410D"/>
    <w:rsid w:val="00591CD4"/>
    <w:rsid w:val="005B1D60"/>
    <w:rsid w:val="005C014C"/>
    <w:rsid w:val="005D0F3B"/>
    <w:rsid w:val="005E3133"/>
    <w:rsid w:val="005F3A09"/>
    <w:rsid w:val="005F6BA2"/>
    <w:rsid w:val="00600E1C"/>
    <w:rsid w:val="0060681B"/>
    <w:rsid w:val="00607989"/>
    <w:rsid w:val="00630E6A"/>
    <w:rsid w:val="006638C6"/>
    <w:rsid w:val="00664783"/>
    <w:rsid w:val="0066561C"/>
    <w:rsid w:val="0067231F"/>
    <w:rsid w:val="006725D4"/>
    <w:rsid w:val="00676F67"/>
    <w:rsid w:val="00686412"/>
    <w:rsid w:val="00692328"/>
    <w:rsid w:val="006A1D20"/>
    <w:rsid w:val="006B0B88"/>
    <w:rsid w:val="006B3846"/>
    <w:rsid w:val="006C572E"/>
    <w:rsid w:val="006D10EF"/>
    <w:rsid w:val="006D58A2"/>
    <w:rsid w:val="006D7182"/>
    <w:rsid w:val="006D75AF"/>
    <w:rsid w:val="007225E2"/>
    <w:rsid w:val="00722A9E"/>
    <w:rsid w:val="00723363"/>
    <w:rsid w:val="007308D6"/>
    <w:rsid w:val="00745D98"/>
    <w:rsid w:val="00750AEB"/>
    <w:rsid w:val="00752C96"/>
    <w:rsid w:val="00770C40"/>
    <w:rsid w:val="00774FBE"/>
    <w:rsid w:val="007915D5"/>
    <w:rsid w:val="007A4FAA"/>
    <w:rsid w:val="007B2831"/>
    <w:rsid w:val="007C73B7"/>
    <w:rsid w:val="007D604F"/>
    <w:rsid w:val="007D7BAC"/>
    <w:rsid w:val="007E2858"/>
    <w:rsid w:val="007E4CE2"/>
    <w:rsid w:val="007F2910"/>
    <w:rsid w:val="00815BFC"/>
    <w:rsid w:val="00835D22"/>
    <w:rsid w:val="008508B3"/>
    <w:rsid w:val="00861717"/>
    <w:rsid w:val="008626BC"/>
    <w:rsid w:val="00884F11"/>
    <w:rsid w:val="008932A0"/>
    <w:rsid w:val="008A7CFA"/>
    <w:rsid w:val="008B1A53"/>
    <w:rsid w:val="008B6A3C"/>
    <w:rsid w:val="008C22FC"/>
    <w:rsid w:val="008C6185"/>
    <w:rsid w:val="008D3AD7"/>
    <w:rsid w:val="008D54CA"/>
    <w:rsid w:val="008D5B8F"/>
    <w:rsid w:val="008D5D41"/>
    <w:rsid w:val="008E49DA"/>
    <w:rsid w:val="008F03F3"/>
    <w:rsid w:val="008F6A8B"/>
    <w:rsid w:val="009054C0"/>
    <w:rsid w:val="00906B0A"/>
    <w:rsid w:val="00912473"/>
    <w:rsid w:val="00913F25"/>
    <w:rsid w:val="009341E7"/>
    <w:rsid w:val="00965B91"/>
    <w:rsid w:val="0097455F"/>
    <w:rsid w:val="00980E25"/>
    <w:rsid w:val="00985E4B"/>
    <w:rsid w:val="00990FF2"/>
    <w:rsid w:val="00991FAF"/>
    <w:rsid w:val="00992F85"/>
    <w:rsid w:val="00997B0A"/>
    <w:rsid w:val="009B6CAC"/>
    <w:rsid w:val="009D0F55"/>
    <w:rsid w:val="009E07C9"/>
    <w:rsid w:val="00A10E31"/>
    <w:rsid w:val="00A125D7"/>
    <w:rsid w:val="00A22C41"/>
    <w:rsid w:val="00A278BE"/>
    <w:rsid w:val="00A326D0"/>
    <w:rsid w:val="00A36FB4"/>
    <w:rsid w:val="00A40CC8"/>
    <w:rsid w:val="00A520B1"/>
    <w:rsid w:val="00A557C9"/>
    <w:rsid w:val="00A57C41"/>
    <w:rsid w:val="00A711E1"/>
    <w:rsid w:val="00A80266"/>
    <w:rsid w:val="00A82817"/>
    <w:rsid w:val="00A86D7C"/>
    <w:rsid w:val="00A924A0"/>
    <w:rsid w:val="00AA1982"/>
    <w:rsid w:val="00AB5F04"/>
    <w:rsid w:val="00AB6138"/>
    <w:rsid w:val="00AB67B9"/>
    <w:rsid w:val="00AC293E"/>
    <w:rsid w:val="00AC3450"/>
    <w:rsid w:val="00AD5A63"/>
    <w:rsid w:val="00AE5489"/>
    <w:rsid w:val="00AF2CCB"/>
    <w:rsid w:val="00B0470E"/>
    <w:rsid w:val="00B07EBB"/>
    <w:rsid w:val="00B23CDF"/>
    <w:rsid w:val="00B50442"/>
    <w:rsid w:val="00B54924"/>
    <w:rsid w:val="00B64DFB"/>
    <w:rsid w:val="00B7706B"/>
    <w:rsid w:val="00B85BF5"/>
    <w:rsid w:val="00B863C6"/>
    <w:rsid w:val="00B979E7"/>
    <w:rsid w:val="00BA4DEE"/>
    <w:rsid w:val="00BB0AC4"/>
    <w:rsid w:val="00BB4037"/>
    <w:rsid w:val="00BC515E"/>
    <w:rsid w:val="00BD111B"/>
    <w:rsid w:val="00BD3860"/>
    <w:rsid w:val="00BD576F"/>
    <w:rsid w:val="00BD5A59"/>
    <w:rsid w:val="00BD7CDA"/>
    <w:rsid w:val="00C17477"/>
    <w:rsid w:val="00C315EE"/>
    <w:rsid w:val="00C33E2C"/>
    <w:rsid w:val="00C41505"/>
    <w:rsid w:val="00C6431E"/>
    <w:rsid w:val="00C729AB"/>
    <w:rsid w:val="00C7670D"/>
    <w:rsid w:val="00C76776"/>
    <w:rsid w:val="00C77374"/>
    <w:rsid w:val="00C9136F"/>
    <w:rsid w:val="00CA1AD5"/>
    <w:rsid w:val="00CA1DBC"/>
    <w:rsid w:val="00CA286C"/>
    <w:rsid w:val="00CA3A94"/>
    <w:rsid w:val="00CB1199"/>
    <w:rsid w:val="00CC74D9"/>
    <w:rsid w:val="00CD06EB"/>
    <w:rsid w:val="00CD6FCF"/>
    <w:rsid w:val="00CF3760"/>
    <w:rsid w:val="00CF46C9"/>
    <w:rsid w:val="00D03E44"/>
    <w:rsid w:val="00D0535D"/>
    <w:rsid w:val="00D23DA7"/>
    <w:rsid w:val="00D23E6E"/>
    <w:rsid w:val="00D3052F"/>
    <w:rsid w:val="00D305B2"/>
    <w:rsid w:val="00D51701"/>
    <w:rsid w:val="00D542D5"/>
    <w:rsid w:val="00D56169"/>
    <w:rsid w:val="00D60E72"/>
    <w:rsid w:val="00D62834"/>
    <w:rsid w:val="00D677F4"/>
    <w:rsid w:val="00D70D3C"/>
    <w:rsid w:val="00D76E7A"/>
    <w:rsid w:val="00DA509B"/>
    <w:rsid w:val="00DA6ECF"/>
    <w:rsid w:val="00DB4C5C"/>
    <w:rsid w:val="00DC335B"/>
    <w:rsid w:val="00DC6A54"/>
    <w:rsid w:val="00DD11A3"/>
    <w:rsid w:val="00DD6DBA"/>
    <w:rsid w:val="00DE6E9D"/>
    <w:rsid w:val="00DF0C85"/>
    <w:rsid w:val="00DF5A12"/>
    <w:rsid w:val="00E01993"/>
    <w:rsid w:val="00E020D2"/>
    <w:rsid w:val="00E03E49"/>
    <w:rsid w:val="00E20712"/>
    <w:rsid w:val="00E27560"/>
    <w:rsid w:val="00E30450"/>
    <w:rsid w:val="00E36E4A"/>
    <w:rsid w:val="00E4460A"/>
    <w:rsid w:val="00E50890"/>
    <w:rsid w:val="00E82240"/>
    <w:rsid w:val="00E879E8"/>
    <w:rsid w:val="00E90450"/>
    <w:rsid w:val="00EA37BD"/>
    <w:rsid w:val="00EA37ED"/>
    <w:rsid w:val="00EA67ED"/>
    <w:rsid w:val="00EB2472"/>
    <w:rsid w:val="00EC2965"/>
    <w:rsid w:val="00EC449B"/>
    <w:rsid w:val="00EE0F3A"/>
    <w:rsid w:val="00EF7C76"/>
    <w:rsid w:val="00F02899"/>
    <w:rsid w:val="00F07E53"/>
    <w:rsid w:val="00F12E9E"/>
    <w:rsid w:val="00F204FD"/>
    <w:rsid w:val="00F23429"/>
    <w:rsid w:val="00F30C2D"/>
    <w:rsid w:val="00F43170"/>
    <w:rsid w:val="00F45708"/>
    <w:rsid w:val="00F5349C"/>
    <w:rsid w:val="00F5772E"/>
    <w:rsid w:val="00F609D8"/>
    <w:rsid w:val="00F61251"/>
    <w:rsid w:val="00F6371A"/>
    <w:rsid w:val="00F63867"/>
    <w:rsid w:val="00F6557A"/>
    <w:rsid w:val="00F72A1A"/>
    <w:rsid w:val="00F75BE0"/>
    <w:rsid w:val="00F90311"/>
    <w:rsid w:val="00F93DE5"/>
    <w:rsid w:val="00F9691A"/>
    <w:rsid w:val="00FA2AE0"/>
    <w:rsid w:val="00FA31DD"/>
    <w:rsid w:val="00FB5714"/>
    <w:rsid w:val="00FC724B"/>
    <w:rsid w:val="00FC7AD4"/>
    <w:rsid w:val="00FD1C78"/>
    <w:rsid w:val="00FF19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061582B-207F-4557-9D05-E51D8D04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2D8"/>
    <w:rPr>
      <w:sz w:val="24"/>
      <w:szCs w:val="24"/>
    </w:rPr>
  </w:style>
  <w:style w:type="paragraph" w:styleId="Balk1">
    <w:name w:val="heading 1"/>
    <w:basedOn w:val="Normal"/>
    <w:next w:val="Normal"/>
    <w:link w:val="Balk1Char"/>
    <w:qFormat/>
    <w:rsid w:val="00A557C9"/>
    <w:pPr>
      <w:keepNext/>
      <w:ind w:firstLine="360"/>
      <w:outlineLvl w:val="0"/>
    </w:pPr>
    <w:rPr>
      <w:b/>
      <w:bCs/>
      <w:noProof/>
      <w:u w:val="single"/>
    </w:rPr>
  </w:style>
  <w:style w:type="paragraph" w:styleId="Balk2">
    <w:name w:val="heading 2"/>
    <w:basedOn w:val="Normal"/>
    <w:next w:val="Normal"/>
    <w:link w:val="Balk2Char"/>
    <w:qFormat/>
    <w:rsid w:val="00A557C9"/>
    <w:pPr>
      <w:keepNext/>
      <w:ind w:firstLine="360"/>
      <w:outlineLvl w:val="1"/>
    </w:pPr>
    <w:rPr>
      <w:noProof/>
      <w:u w:val="single"/>
    </w:rPr>
  </w:style>
  <w:style w:type="paragraph" w:styleId="Balk3">
    <w:name w:val="heading 3"/>
    <w:basedOn w:val="Normal"/>
    <w:next w:val="Normal"/>
    <w:qFormat/>
    <w:rsid w:val="0066561C"/>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66561C"/>
    <w:pPr>
      <w:keepNext/>
      <w:spacing w:before="240" w:after="60"/>
      <w:outlineLvl w:val="3"/>
    </w:pPr>
    <w:rPr>
      <w:b/>
      <w:bCs/>
      <w:sz w:val="28"/>
      <w:szCs w:val="28"/>
    </w:rPr>
  </w:style>
  <w:style w:type="paragraph" w:styleId="Balk5">
    <w:name w:val="heading 5"/>
    <w:basedOn w:val="Normal"/>
    <w:next w:val="Normal"/>
    <w:qFormat/>
    <w:rsid w:val="00A557C9"/>
    <w:pPr>
      <w:spacing w:before="240" w:after="60"/>
      <w:outlineLvl w:val="4"/>
    </w:pPr>
    <w:rPr>
      <w:b/>
      <w:bCs/>
      <w:i/>
      <w:iCs/>
      <w:noProof/>
      <w:sz w:val="26"/>
      <w:szCs w:val="26"/>
    </w:rPr>
  </w:style>
  <w:style w:type="paragraph" w:styleId="Balk7">
    <w:name w:val="heading 7"/>
    <w:basedOn w:val="Normal"/>
    <w:next w:val="Normal"/>
    <w:qFormat/>
    <w:rsid w:val="0051014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A557C9"/>
    <w:pPr>
      <w:pBdr>
        <w:top w:val="triple" w:sz="4" w:space="1" w:color="auto"/>
        <w:left w:val="triple" w:sz="4" w:space="4" w:color="auto"/>
        <w:bottom w:val="triple" w:sz="4" w:space="1" w:color="auto"/>
        <w:right w:val="triple" w:sz="4" w:space="4" w:color="auto"/>
      </w:pBdr>
      <w:jc w:val="center"/>
    </w:pPr>
    <w:rPr>
      <w:b/>
      <w:bCs/>
      <w:noProof/>
      <w:sz w:val="28"/>
    </w:rPr>
  </w:style>
  <w:style w:type="paragraph" w:styleId="NormalWeb">
    <w:name w:val="Normal (Web)"/>
    <w:basedOn w:val="Normal"/>
    <w:uiPriority w:val="99"/>
    <w:rsid w:val="00A557C9"/>
    <w:pPr>
      <w:spacing w:before="100" w:beforeAutospacing="1" w:after="100" w:afterAutospacing="1"/>
    </w:pPr>
    <w:rPr>
      <w:rFonts w:ascii="Arial Unicode MS" w:eastAsia="Arial Unicode MS" w:hAnsi="Arial Unicode MS" w:cs="Arial Unicode MS"/>
    </w:rPr>
  </w:style>
  <w:style w:type="paragraph" w:styleId="GvdeMetniGirintisi2">
    <w:name w:val="Body Text Indent 2"/>
    <w:basedOn w:val="Normal"/>
    <w:link w:val="GvdeMetniGirintisi2Char"/>
    <w:rsid w:val="00A557C9"/>
    <w:pPr>
      <w:ind w:firstLine="360"/>
      <w:jc w:val="both"/>
    </w:pPr>
    <w:rPr>
      <w:noProof/>
    </w:rPr>
  </w:style>
  <w:style w:type="paragraph" w:styleId="GvdeMetni2">
    <w:name w:val="Body Text 2"/>
    <w:basedOn w:val="Normal"/>
    <w:link w:val="GvdeMetni2Char"/>
    <w:rsid w:val="00A557C9"/>
    <w:pPr>
      <w:jc w:val="both"/>
    </w:pPr>
    <w:rPr>
      <w:noProof/>
    </w:rPr>
  </w:style>
  <w:style w:type="paragraph" w:styleId="AklamaMetni">
    <w:name w:val="annotation text"/>
    <w:basedOn w:val="Normal"/>
    <w:semiHidden/>
    <w:rsid w:val="00510141"/>
    <w:rPr>
      <w:sz w:val="20"/>
      <w:szCs w:val="20"/>
    </w:rPr>
  </w:style>
  <w:style w:type="paragraph" w:styleId="AklamaKonusu">
    <w:name w:val="annotation subject"/>
    <w:basedOn w:val="AklamaMetni"/>
    <w:next w:val="AklamaMetni"/>
    <w:semiHidden/>
    <w:rsid w:val="00510141"/>
    <w:rPr>
      <w:b/>
      <w:bCs/>
      <w:noProof/>
    </w:rPr>
  </w:style>
  <w:style w:type="paragraph" w:customStyle="1" w:styleId="GvdeMetni1">
    <w:name w:val="Gövde Metni1"/>
    <w:rsid w:val="00D70D3C"/>
    <w:pPr>
      <w:spacing w:after="100"/>
      <w:ind w:firstLine="567"/>
      <w:jc w:val="both"/>
    </w:pPr>
    <w:rPr>
      <w:rFonts w:ascii="Arial" w:hAnsi="Arial"/>
      <w:b/>
      <w:color w:val="000000"/>
      <w:spacing w:val="-10"/>
    </w:rPr>
  </w:style>
  <w:style w:type="character" w:styleId="Kpr">
    <w:name w:val="Hyperlink"/>
    <w:basedOn w:val="VarsaylanParagrafYazTipi"/>
    <w:rsid w:val="00164277"/>
    <w:rPr>
      <w:color w:val="0000FF"/>
      <w:u w:val="single"/>
    </w:rPr>
  </w:style>
  <w:style w:type="paragraph" w:styleId="GvdeMetni">
    <w:name w:val="Body Text"/>
    <w:basedOn w:val="Normal"/>
    <w:rsid w:val="00B863C6"/>
    <w:pPr>
      <w:spacing w:after="120"/>
    </w:pPr>
  </w:style>
  <w:style w:type="table" w:styleId="TabloKlavuzu">
    <w:name w:val="Table Grid"/>
    <w:basedOn w:val="NormalTablo"/>
    <w:rsid w:val="0066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1">
    <w:name w:val="Table Grid 1"/>
    <w:basedOn w:val="NormalTablo"/>
    <w:rsid w:val="0066561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eParagraf">
    <w:name w:val="List Paragraph"/>
    <w:basedOn w:val="Normal"/>
    <w:uiPriority w:val="34"/>
    <w:qFormat/>
    <w:rsid w:val="002F5450"/>
    <w:pPr>
      <w:ind w:left="720"/>
      <w:contextualSpacing/>
    </w:pPr>
  </w:style>
  <w:style w:type="paragraph" w:styleId="BalonMetni">
    <w:name w:val="Balloon Text"/>
    <w:basedOn w:val="Normal"/>
    <w:link w:val="BalonMetniChar"/>
    <w:rsid w:val="00BD576F"/>
    <w:rPr>
      <w:rFonts w:ascii="Tahoma" w:hAnsi="Tahoma" w:cs="Tahoma"/>
      <w:sz w:val="16"/>
      <w:szCs w:val="16"/>
    </w:rPr>
  </w:style>
  <w:style w:type="character" w:customStyle="1" w:styleId="BalonMetniChar">
    <w:name w:val="Balon Metni Char"/>
    <w:basedOn w:val="VarsaylanParagrafYazTipi"/>
    <w:link w:val="BalonMetni"/>
    <w:rsid w:val="00BD576F"/>
    <w:rPr>
      <w:rFonts w:ascii="Tahoma" w:hAnsi="Tahoma" w:cs="Tahoma"/>
      <w:sz w:val="16"/>
      <w:szCs w:val="16"/>
    </w:rPr>
  </w:style>
  <w:style w:type="character" w:customStyle="1" w:styleId="GvdeMetni2Char">
    <w:name w:val="Gövde Metni 2 Char"/>
    <w:basedOn w:val="VarsaylanParagrafYazTipi"/>
    <w:link w:val="GvdeMetni2"/>
    <w:rsid w:val="00AF2CCB"/>
    <w:rPr>
      <w:noProof/>
      <w:sz w:val="24"/>
      <w:szCs w:val="24"/>
    </w:rPr>
  </w:style>
  <w:style w:type="character" w:customStyle="1" w:styleId="Balk4Char">
    <w:name w:val="Başlık 4 Char"/>
    <w:basedOn w:val="VarsaylanParagrafYazTipi"/>
    <w:link w:val="Balk4"/>
    <w:rsid w:val="00C41505"/>
    <w:rPr>
      <w:b/>
      <w:bCs/>
      <w:sz w:val="28"/>
      <w:szCs w:val="28"/>
    </w:rPr>
  </w:style>
  <w:style w:type="character" w:customStyle="1" w:styleId="Balk1Char">
    <w:name w:val="Başlık 1 Char"/>
    <w:basedOn w:val="VarsaylanParagrafYazTipi"/>
    <w:link w:val="Balk1"/>
    <w:rsid w:val="00243F3B"/>
    <w:rPr>
      <w:b/>
      <w:bCs/>
      <w:noProof/>
      <w:sz w:val="24"/>
      <w:szCs w:val="24"/>
      <w:u w:val="single"/>
    </w:rPr>
  </w:style>
  <w:style w:type="character" w:customStyle="1" w:styleId="Balk2Char">
    <w:name w:val="Başlık 2 Char"/>
    <w:basedOn w:val="VarsaylanParagrafYazTipi"/>
    <w:link w:val="Balk2"/>
    <w:rsid w:val="00243F3B"/>
    <w:rPr>
      <w:noProof/>
      <w:sz w:val="24"/>
      <w:szCs w:val="24"/>
      <w:u w:val="single"/>
    </w:rPr>
  </w:style>
  <w:style w:type="character" w:customStyle="1" w:styleId="GvdeMetniGirintisi2Char">
    <w:name w:val="Gövde Metni Girintisi 2 Char"/>
    <w:basedOn w:val="VarsaylanParagrafYazTipi"/>
    <w:link w:val="GvdeMetniGirintisi2"/>
    <w:rsid w:val="00243F3B"/>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30">
      <w:bodyDiv w:val="1"/>
      <w:marLeft w:val="0"/>
      <w:marRight w:val="0"/>
      <w:marTop w:val="0"/>
      <w:marBottom w:val="0"/>
      <w:divBdr>
        <w:top w:val="none" w:sz="0" w:space="0" w:color="auto"/>
        <w:left w:val="none" w:sz="0" w:space="0" w:color="auto"/>
        <w:bottom w:val="none" w:sz="0" w:space="0" w:color="auto"/>
        <w:right w:val="none" w:sz="0" w:space="0" w:color="auto"/>
      </w:divBdr>
      <w:divsChild>
        <w:div w:id="44069566">
          <w:marLeft w:val="547"/>
          <w:marRight w:val="0"/>
          <w:marTop w:val="154"/>
          <w:marBottom w:val="0"/>
          <w:divBdr>
            <w:top w:val="none" w:sz="0" w:space="0" w:color="auto"/>
            <w:left w:val="none" w:sz="0" w:space="0" w:color="auto"/>
            <w:bottom w:val="none" w:sz="0" w:space="0" w:color="auto"/>
            <w:right w:val="none" w:sz="0" w:space="0" w:color="auto"/>
          </w:divBdr>
        </w:div>
      </w:divsChild>
    </w:div>
    <w:div w:id="37901804">
      <w:bodyDiv w:val="1"/>
      <w:marLeft w:val="0"/>
      <w:marRight w:val="0"/>
      <w:marTop w:val="0"/>
      <w:marBottom w:val="0"/>
      <w:divBdr>
        <w:top w:val="none" w:sz="0" w:space="0" w:color="auto"/>
        <w:left w:val="none" w:sz="0" w:space="0" w:color="auto"/>
        <w:bottom w:val="none" w:sz="0" w:space="0" w:color="auto"/>
        <w:right w:val="none" w:sz="0" w:space="0" w:color="auto"/>
      </w:divBdr>
      <w:divsChild>
        <w:div w:id="622614394">
          <w:marLeft w:val="547"/>
          <w:marRight w:val="0"/>
          <w:marTop w:val="134"/>
          <w:marBottom w:val="0"/>
          <w:divBdr>
            <w:top w:val="none" w:sz="0" w:space="0" w:color="auto"/>
            <w:left w:val="none" w:sz="0" w:space="0" w:color="auto"/>
            <w:bottom w:val="none" w:sz="0" w:space="0" w:color="auto"/>
            <w:right w:val="none" w:sz="0" w:space="0" w:color="auto"/>
          </w:divBdr>
        </w:div>
      </w:divsChild>
    </w:div>
    <w:div w:id="8066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EF154-B7BE-49D7-964D-1586E612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6081</Words>
  <Characters>34668</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ULU BETON</vt:lpstr>
    </vt:vector>
  </TitlesOfParts>
  <Company/>
  <LinksUpToDate>false</LinksUpToDate>
  <CharactersWithSpaces>40668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 BETON</dc:title>
  <dc:creator>İRFAN</dc:creator>
  <cp:lastModifiedBy>IlkerIYILIK</cp:lastModifiedBy>
  <cp:revision>2</cp:revision>
  <cp:lastPrinted>2016-01-25T11:58:00Z</cp:lastPrinted>
  <dcterms:created xsi:type="dcterms:W3CDTF">2020-01-08T12:41:00Z</dcterms:created>
  <dcterms:modified xsi:type="dcterms:W3CDTF">2020-01-08T12:41:00Z</dcterms:modified>
</cp:coreProperties>
</file>